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77" w:rsidRDefault="00B11D77" w:rsidP="00FF7EE5">
      <w:pPr>
        <w:bidi/>
        <w:spacing w:after="0" w:line="240" w:lineRule="auto"/>
        <w:ind w:left="252"/>
        <w:rPr>
          <w:rFonts w:ascii="Times New Roman" w:eastAsia="Times New Roman" w:hAnsi="Times New Roman" w:cs="Times New Roman" w:hint="cs"/>
          <w:sz w:val="24"/>
          <w:szCs w:val="24"/>
          <w:rtl/>
          <w:lang w:val="fr-FR" w:eastAsia="fr-FR"/>
        </w:rPr>
      </w:pPr>
      <w:bookmarkStart w:id="0" w:name="_GoBack"/>
      <w:bookmarkEnd w:id="0"/>
    </w:p>
    <w:p w:rsidR="00B11D77" w:rsidRPr="00B11D77" w:rsidRDefault="00B11D77" w:rsidP="00B11D77">
      <w:pPr>
        <w:bidi/>
        <w:spacing w:after="0" w:line="240" w:lineRule="auto"/>
        <w:ind w:left="252"/>
        <w:rPr>
          <w:rFonts w:ascii="Times New Roman" w:eastAsia="Times New Roman" w:hAnsi="Times New Roman" w:cs="PT Bold Heading"/>
          <w:sz w:val="36"/>
          <w:szCs w:val="36"/>
          <w:rtl/>
          <w:lang w:val="fr-FR" w:eastAsia="fr-FR" w:bidi="ar-DZ"/>
        </w:rPr>
      </w:pPr>
      <w:r w:rsidRPr="00B11D77">
        <w:rPr>
          <w:rFonts w:ascii="Times New Roman" w:eastAsia="Times New Roman" w:hAnsi="Times New Roman" w:cs="PT Bold Heading" w:hint="cs"/>
          <w:sz w:val="36"/>
          <w:szCs w:val="36"/>
          <w:rtl/>
          <w:lang w:val="fr-FR" w:eastAsia="fr-FR" w:bidi="ar-DZ"/>
        </w:rPr>
        <w:t>المحاضرة الثانية</w:t>
      </w:r>
    </w:p>
    <w:p w:rsidR="00B11D77" w:rsidRPr="00FF7EE5" w:rsidRDefault="00B11D77" w:rsidP="00B11D77">
      <w:pPr>
        <w:keepNext/>
        <w:numPr>
          <w:ilvl w:val="1"/>
          <w:numId w:val="0"/>
        </w:numPr>
        <w:tabs>
          <w:tab w:val="num" w:pos="2952"/>
        </w:tabs>
        <w:bidi/>
        <w:spacing w:before="240" w:after="60" w:line="360" w:lineRule="auto"/>
        <w:ind w:left="-288"/>
        <w:jc w:val="center"/>
        <w:outlineLvl w:val="1"/>
        <w:rPr>
          <w:rFonts w:ascii="Times New Roman" w:eastAsia="SimSun" w:hAnsi="Times New Roman" w:cs="Times New Roman"/>
          <w:b/>
          <w:bCs/>
          <w:sz w:val="24"/>
          <w:szCs w:val="28"/>
          <w:rtl/>
          <w:lang w:val="fr-FR" w:eastAsia="fr-FR" w:bidi="ar-DZ"/>
        </w:rPr>
      </w:pPr>
      <w:bookmarkStart w:id="1" w:name="_Toc132687421"/>
      <w:bookmarkStart w:id="2" w:name="_Toc133340490"/>
      <w:r w:rsidRPr="00FF7EE5">
        <w:rPr>
          <w:rFonts w:ascii="Times New Roman" w:eastAsia="SimSun" w:hAnsi="Times New Roman" w:cs="Times New Roman"/>
          <w:b/>
          <w:bCs/>
          <w:sz w:val="24"/>
          <w:szCs w:val="28"/>
          <w:rtl/>
          <w:lang w:val="fr-FR" w:eastAsia="fr-FR" w:bidi="ar-DZ"/>
        </w:rPr>
        <w:t>مفهوم المتغيرة العشوائية المستمرة وتوزيعها الاحتمالي</w:t>
      </w:r>
      <w:bookmarkEnd w:id="1"/>
      <w:bookmarkEnd w:id="2"/>
    </w:p>
    <w:p w:rsidR="00FF7EE5" w:rsidRPr="00FF7EE5" w:rsidRDefault="00FF7EE5" w:rsidP="00B11D77">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تعريف المتغيرة العشوائية المستمرة</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 xml:space="preserve">التوزيع الاحتمالي للمتغيرة العشوائية المستمرة </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 xml:space="preserve">خصائص دالة الكثافة الاحتمالية للمتغيرة العشوائية المستمرة </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دالة التوزيع</w:t>
      </w:r>
      <w:r w:rsidRPr="00FF7EE5">
        <w:rPr>
          <w:rFonts w:ascii="Times New Roman" w:eastAsia="Times New Roman" w:hAnsi="Times New Roman" w:cs="Times New Roman" w:hint="cs"/>
          <w:sz w:val="24"/>
          <w:szCs w:val="24"/>
          <w:rtl/>
          <w:lang w:val="fr-FR" w:eastAsia="fr-FR" w:bidi="ar-DZ"/>
        </w:rPr>
        <w:t xml:space="preserve"> للم</w:t>
      </w:r>
      <w:r w:rsidRPr="00FF7EE5">
        <w:rPr>
          <w:rFonts w:ascii="Times New Roman" w:eastAsia="Times New Roman" w:hAnsi="Times New Roman" w:cs="Times New Roman"/>
          <w:sz w:val="24"/>
          <w:szCs w:val="24"/>
          <w:rtl/>
          <w:lang w:val="fr-FR" w:eastAsia="fr-FR" w:bidi="ar-DZ"/>
        </w:rPr>
        <w:t>تغيرة العشوائية المستمرة</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قاعدة لايبنيتز</w:t>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3" w:name="_Toc132687422"/>
      <w:bookmarkStart w:id="4" w:name="_Toc133340491"/>
      <w:r w:rsidRPr="00FF7EE5">
        <w:rPr>
          <w:rFonts w:ascii="Times New Roman" w:eastAsia="SimSun" w:hAnsi="Times New Roman" w:cs="Traditional Arabic"/>
          <w:bCs/>
          <w:sz w:val="24"/>
          <w:szCs w:val="28"/>
          <w:rtl/>
          <w:lang w:val="fr-FR" w:eastAsia="fr-FR" w:bidi="ar-DZ"/>
        </w:rPr>
        <w:t>تعريف المتغيرة العشوائية المستمرة</w:t>
      </w:r>
      <w:bookmarkEnd w:id="3"/>
      <w:bookmarkEnd w:id="4"/>
      <w:r w:rsidRPr="00FF7EE5">
        <w:rPr>
          <w:rFonts w:ascii="Times New Roman" w:eastAsia="SimSun" w:hAnsi="Times New Roman" w:cs="Traditional Arabic"/>
          <w:bCs/>
          <w:sz w:val="24"/>
          <w:szCs w:val="28"/>
          <w:rtl/>
          <w:lang w:val="fr-FR" w:eastAsia="fr-FR" w:bidi="ar-DZ"/>
        </w:rPr>
        <w:t xml:space="preserve"> </w:t>
      </w:r>
    </w:p>
    <w:p w:rsidR="00FF7EE5" w:rsidRPr="00FF7EE5" w:rsidRDefault="00FF7EE5" w:rsidP="00FF7EE5">
      <w:pPr>
        <w:bidi/>
        <w:spacing w:after="120" w:line="240" w:lineRule="auto"/>
        <w:rPr>
          <w:rFonts w:ascii="Times New Roman" w:eastAsia="SimSun" w:hAnsi="Times New Roman" w:cs="Arabic Transparent"/>
          <w:sz w:val="24"/>
          <w:szCs w:val="28"/>
          <w:rtl/>
          <w:lang w:val="en-GB" w:eastAsia="ar-SA" w:bidi="ar-DZ"/>
        </w:rPr>
      </w:pPr>
      <w:r w:rsidRPr="00FF7EE5">
        <w:rPr>
          <w:rFonts w:ascii="Times New Roman" w:eastAsia="SimSun" w:hAnsi="Times New Roman" w:cs="Traditional Arabic"/>
          <w:sz w:val="24"/>
          <w:szCs w:val="28"/>
          <w:rtl/>
          <w:lang w:val="en-GB" w:eastAsia="ar-SA" w:bidi="ar-DZ"/>
        </w:rPr>
        <w:t>هي متغيرة ع تأخذ عددا لا متناهيا من القيم في مجال محدود، أو هي تأخذ أي قيمة داخل هذا المجال. من أجل هذا فأن وحدات قياس المتغيرة الميتمرة تكون مستمرة مثل الزمن، الوزن، المسافة، الحجم، ...</w:t>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5" w:name="_Toc132687423"/>
      <w:bookmarkStart w:id="6" w:name="_Toc133340492"/>
      <w:r w:rsidRPr="00FF7EE5">
        <w:rPr>
          <w:rFonts w:ascii="Times New Roman" w:eastAsia="SimSun" w:hAnsi="Times New Roman" w:cs="Traditional Arabic"/>
          <w:bCs/>
          <w:sz w:val="24"/>
          <w:szCs w:val="28"/>
          <w:rtl/>
          <w:lang w:val="fr-FR" w:eastAsia="fr-FR" w:bidi="ar-DZ"/>
        </w:rPr>
        <w:t>التوزيع الاحتمالي المستمر</w:t>
      </w:r>
      <w:bookmarkEnd w:id="5"/>
      <w:bookmarkEnd w:id="6"/>
    </w:p>
    <w:p w:rsidR="00FF7EE5" w:rsidRPr="00FF7EE5" w:rsidRDefault="00FF7EE5" w:rsidP="00FF7EE5">
      <w:pPr>
        <w:bidi/>
        <w:spacing w:after="120" w:line="240" w:lineRule="auto"/>
        <w:rPr>
          <w:rFonts w:ascii="Times New Roman" w:eastAsia="SimSun" w:hAnsi="Times New Roman" w:cs="Traditional Arabic"/>
          <w:sz w:val="24"/>
          <w:szCs w:val="28"/>
          <w:lang w:val="en-GB" w:eastAsia="ar-SA" w:bidi="ar-DZ"/>
        </w:rPr>
      </w:pPr>
      <w:r w:rsidRPr="00FF7EE5">
        <w:rPr>
          <w:rFonts w:ascii="Times New Roman" w:eastAsia="SimSun" w:hAnsi="Times New Roman" w:cs="Traditional Arabic"/>
          <w:sz w:val="24"/>
          <w:szCs w:val="28"/>
          <w:rtl/>
          <w:lang w:val="en-GB" w:eastAsia="ar-SA" w:bidi="ar-DZ"/>
        </w:rPr>
        <w:t>هو مجموعة القيم التي يمكن أن تأخذها المتغيرة ع المستمرة والاحتمالات الملحقة بها. نسمي توزيعا كهذا دالة الكثافة الاحتمالية أو دالة الاحتمال، وهي ممثلة بمنحنى متصل.</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Pr>
          <w:rFonts w:ascii="Times New Roman" w:eastAsia="Times New Roman" w:hAnsi="Times New Roman" w:cs="Traditional Arabic"/>
          <w:noProof/>
          <w:sz w:val="24"/>
          <w:szCs w:val="28"/>
          <w:rtl/>
        </w:rPr>
        <mc:AlternateContent>
          <mc:Choice Requires="wpc">
            <w:drawing>
              <wp:anchor distT="0" distB="0" distL="114300" distR="114300" simplePos="0" relativeHeight="251660288" behindDoc="0" locked="0" layoutInCell="1" allowOverlap="1">
                <wp:simplePos x="0" y="0"/>
                <wp:positionH relativeFrom="column">
                  <wp:posOffset>114300</wp:posOffset>
                </wp:positionH>
                <wp:positionV relativeFrom="paragraph">
                  <wp:posOffset>422275</wp:posOffset>
                </wp:positionV>
                <wp:extent cx="2175510" cy="1600200"/>
                <wp:effectExtent l="5080" t="0" r="29210" b="2540"/>
                <wp:wrapSquare wrapText="bothSides"/>
                <wp:docPr id="11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Line 33"/>
                        <wps:cNvCnPr/>
                        <wps:spPr bwMode="auto">
                          <a:xfrm flipV="1">
                            <a:off x="571500" y="3429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34"/>
                        <wps:cNvSpPr txBox="1">
                          <a:spLocks noChangeArrowheads="1"/>
                        </wps:cNvSpPr>
                        <wps:spPr bwMode="auto">
                          <a:xfrm>
                            <a:off x="342900" y="45720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EA1351" w:rsidRDefault="00FF7EE5" w:rsidP="00FF7EE5">
                              <w:pPr>
                                <w:rPr>
                                  <w:sz w:val="16"/>
                                  <w:szCs w:val="16"/>
                                  <w:rtl/>
                                </w:rPr>
                              </w:pPr>
                              <w:r w:rsidRPr="00EA1351">
                                <w:rPr>
                                  <w:sz w:val="16"/>
                                  <w:szCs w:val="16"/>
                                </w:rPr>
                                <w:t>1</w:t>
                              </w:r>
                            </w:p>
                            <w:p w:rsidR="00FF7EE5" w:rsidRPr="00EA1351" w:rsidRDefault="00FF7EE5" w:rsidP="00FF7EE5">
                              <w:pPr>
                                <w:rPr>
                                  <w:sz w:val="16"/>
                                  <w:szCs w:val="16"/>
                                </w:rPr>
                              </w:pPr>
                            </w:p>
                            <w:p w:rsidR="00FF7EE5" w:rsidRDefault="00FF7EE5" w:rsidP="00FF7EE5">
                              <w:pPr>
                                <w:rPr>
                                  <w:sz w:val="16"/>
                                  <w:szCs w:val="16"/>
                                  <w:rtl/>
                                </w:rPr>
                              </w:pPr>
                            </w:p>
                          </w:txbxContent>
                        </wps:txbx>
                        <wps:bodyPr rot="0" vert="horz" wrap="square" lIns="91440" tIns="45720" rIns="91440" bIns="45720" anchor="t" anchorCtr="0" upright="1">
                          <a:noAutofit/>
                        </wps:bodyPr>
                      </wps:wsp>
                      <wps:wsp>
                        <wps:cNvPr id="100" name="Rectangle 35"/>
                        <wps:cNvSpPr>
                          <a:spLocks noChangeArrowheads="1"/>
                        </wps:cNvSpPr>
                        <wps:spPr bwMode="auto">
                          <a:xfrm>
                            <a:off x="504825"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36"/>
                        <wps:cNvCnPr/>
                        <wps:spPr bwMode="auto">
                          <a:xfrm>
                            <a:off x="0" y="1371600"/>
                            <a:ext cx="1943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37"/>
                        <wps:cNvSpPr txBox="1">
                          <a:spLocks noChangeArrowheads="1"/>
                        </wps:cNvSpPr>
                        <wps:spPr bwMode="auto">
                          <a:xfrm>
                            <a:off x="457200" y="137160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6A2CA3" w:rsidRDefault="00FF7EE5" w:rsidP="00FF7EE5">
                              <w:pPr>
                                <w:rPr>
                                  <w:szCs w:val="16"/>
                                  <w:rtl/>
                                </w:rPr>
                              </w:pPr>
                              <w:r>
                                <w:rPr>
                                  <w:szCs w:val="16"/>
                                </w:rPr>
                                <w:t>a       b</w:t>
                              </w:r>
                            </w:p>
                          </w:txbxContent>
                        </wps:txbx>
                        <wps:bodyPr rot="0" vert="horz" wrap="square" lIns="91440" tIns="45720" rIns="91440" bIns="45720" anchor="t" anchorCtr="0" upright="1">
                          <a:noAutofit/>
                        </wps:bodyPr>
                      </wps:wsp>
                      <wps:wsp>
                        <wps:cNvPr id="103" name="Text Box 38"/>
                        <wps:cNvSpPr txBox="1">
                          <a:spLocks noChangeArrowheads="1"/>
                        </wps:cNvSpPr>
                        <wps:spPr bwMode="auto">
                          <a:xfrm>
                            <a:off x="1714500" y="13716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6A2CA3" w:rsidRDefault="00FF7EE5" w:rsidP="00FF7EE5">
                              <w:pPr>
                                <w:rPr>
                                  <w:sz w:val="16"/>
                                  <w:szCs w:val="16"/>
                                </w:rPr>
                              </w:pPr>
                              <w:r>
                                <w:rPr>
                                  <w:sz w:val="16"/>
                                  <w:szCs w:val="16"/>
                                </w:rPr>
                                <w:t>x</w:t>
                              </w:r>
                            </w:p>
                          </w:txbxContent>
                        </wps:txbx>
                        <wps:bodyPr rot="0" vert="horz" wrap="square" lIns="91440" tIns="45720" rIns="91440" bIns="45720" anchor="t" anchorCtr="0" upright="1">
                          <a:noAutofit/>
                        </wps:bodyPr>
                      </wps:wsp>
                      <wps:wsp>
                        <wps:cNvPr id="104" name="Text Box 39"/>
                        <wps:cNvSpPr txBox="1">
                          <a:spLocks noChangeArrowheads="1"/>
                        </wps:cNvSpPr>
                        <wps:spPr bwMode="auto">
                          <a:xfrm>
                            <a:off x="457200" y="11430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EE5" w:rsidRPr="00EA1351" w:rsidRDefault="00FF7EE5" w:rsidP="00FF7EE5">
                              <w:pPr>
                                <w:rPr>
                                  <w:sz w:val="16"/>
                                  <w:szCs w:val="16"/>
                                </w:rPr>
                              </w:pPr>
                              <w:r>
                                <w:rPr>
                                  <w:sz w:val="16"/>
                                  <w:szCs w:val="16"/>
                                </w:rPr>
                                <w:t>f(x)</w:t>
                              </w:r>
                            </w:p>
                          </w:txbxContent>
                        </wps:txbx>
                        <wps:bodyPr rot="0" vert="horz" wrap="square" lIns="91440" tIns="45720" rIns="91440" bIns="45720" anchor="t" anchorCtr="0" upright="1">
                          <a:noAutofit/>
                        </wps:bodyPr>
                      </wps:wsp>
                      <wps:wsp>
                        <wps:cNvPr id="105" name="Freeform 40"/>
                        <wps:cNvSpPr>
                          <a:spLocks/>
                        </wps:cNvSpPr>
                        <wps:spPr bwMode="auto">
                          <a:xfrm>
                            <a:off x="114300" y="800100"/>
                            <a:ext cx="1600200" cy="457200"/>
                          </a:xfrm>
                          <a:custGeom>
                            <a:avLst/>
                            <a:gdLst>
                              <a:gd name="T0" fmla="*/ 0 w 2520"/>
                              <a:gd name="T1" fmla="*/ 720 h 720"/>
                              <a:gd name="T2" fmla="*/ 540 w 2520"/>
                              <a:gd name="T3" fmla="*/ 540 h 720"/>
                              <a:gd name="T4" fmla="*/ 900 w 2520"/>
                              <a:gd name="T5" fmla="*/ 180 h 720"/>
                              <a:gd name="T6" fmla="*/ 1440 w 2520"/>
                              <a:gd name="T7" fmla="*/ 0 h 720"/>
                              <a:gd name="T8" fmla="*/ 1980 w 2520"/>
                              <a:gd name="T9" fmla="*/ 180 h 720"/>
                              <a:gd name="T10" fmla="*/ 2520 w 2520"/>
                              <a:gd name="T11" fmla="*/ 180 h 720"/>
                            </a:gdLst>
                            <a:ahLst/>
                            <a:cxnLst>
                              <a:cxn ang="0">
                                <a:pos x="T0" y="T1"/>
                              </a:cxn>
                              <a:cxn ang="0">
                                <a:pos x="T2" y="T3"/>
                              </a:cxn>
                              <a:cxn ang="0">
                                <a:pos x="T4" y="T5"/>
                              </a:cxn>
                              <a:cxn ang="0">
                                <a:pos x="T6" y="T7"/>
                              </a:cxn>
                              <a:cxn ang="0">
                                <a:pos x="T8" y="T9"/>
                              </a:cxn>
                              <a:cxn ang="0">
                                <a:pos x="T10" y="T11"/>
                              </a:cxn>
                            </a:cxnLst>
                            <a:rect l="0" t="0" r="r" b="b"/>
                            <a:pathLst>
                              <a:path w="2520" h="720">
                                <a:moveTo>
                                  <a:pt x="0" y="720"/>
                                </a:moveTo>
                                <a:cubicBezTo>
                                  <a:pt x="195" y="675"/>
                                  <a:pt x="390" y="630"/>
                                  <a:pt x="540" y="540"/>
                                </a:cubicBezTo>
                                <a:cubicBezTo>
                                  <a:pt x="690" y="450"/>
                                  <a:pt x="750" y="270"/>
                                  <a:pt x="900" y="180"/>
                                </a:cubicBezTo>
                                <a:cubicBezTo>
                                  <a:pt x="1050" y="90"/>
                                  <a:pt x="1260" y="0"/>
                                  <a:pt x="1440" y="0"/>
                                </a:cubicBezTo>
                                <a:cubicBezTo>
                                  <a:pt x="1620" y="0"/>
                                  <a:pt x="1800" y="150"/>
                                  <a:pt x="1980" y="180"/>
                                </a:cubicBezTo>
                                <a:cubicBezTo>
                                  <a:pt x="2160" y="210"/>
                                  <a:pt x="2430" y="180"/>
                                  <a:pt x="252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41"/>
                        <wps:cNvCnPr/>
                        <wps:spPr bwMode="auto">
                          <a:xfrm>
                            <a:off x="685800" y="914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2"/>
                        <wps:cNvCnPr/>
                        <wps:spPr bwMode="auto">
                          <a:xfrm>
                            <a:off x="1028700" y="8001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3"/>
                        <wps:cNvCnPr/>
                        <wps:spPr bwMode="auto">
                          <a:xfrm flipH="1">
                            <a:off x="685800" y="8001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4"/>
                        <wps:cNvCnPr/>
                        <wps:spPr bwMode="auto">
                          <a:xfrm flipH="1">
                            <a:off x="685800" y="9144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5"/>
                        <wps:cNvCnPr/>
                        <wps:spPr bwMode="auto">
                          <a:xfrm flipH="1">
                            <a:off x="685800" y="10287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6"/>
                        <wps:cNvCnPr/>
                        <wps:spPr bwMode="auto">
                          <a:xfrm flipH="1">
                            <a:off x="685800" y="11430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7"/>
                        <wps:cNvCnPr/>
                        <wps:spPr bwMode="auto">
                          <a:xfrm flipH="1">
                            <a:off x="828675" y="1257300"/>
                            <a:ext cx="2000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Freeform 48"/>
                        <wps:cNvSpPr>
                          <a:spLocks/>
                        </wps:cNvSpPr>
                        <wps:spPr bwMode="auto">
                          <a:xfrm rot="14342462">
                            <a:off x="1293495" y="192405"/>
                            <a:ext cx="387985" cy="1375410"/>
                          </a:xfrm>
                          <a:custGeom>
                            <a:avLst/>
                            <a:gdLst>
                              <a:gd name="T0" fmla="*/ 360 w 780"/>
                              <a:gd name="T1" fmla="*/ 0 h 1440"/>
                              <a:gd name="T2" fmla="*/ 720 w 780"/>
                              <a:gd name="T3" fmla="*/ 540 h 1440"/>
                              <a:gd name="T4" fmla="*/ 0 w 780"/>
                              <a:gd name="T5" fmla="*/ 1440 h 1440"/>
                            </a:gdLst>
                            <a:ahLst/>
                            <a:cxnLst>
                              <a:cxn ang="0">
                                <a:pos x="T0" y="T1"/>
                              </a:cxn>
                              <a:cxn ang="0">
                                <a:pos x="T2" y="T3"/>
                              </a:cxn>
                              <a:cxn ang="0">
                                <a:pos x="T4" y="T5"/>
                              </a:cxn>
                            </a:cxnLst>
                            <a:rect l="0" t="0" r="r" b="b"/>
                            <a:pathLst>
                              <a:path w="780" h="1440">
                                <a:moveTo>
                                  <a:pt x="360" y="0"/>
                                </a:moveTo>
                                <a:cubicBezTo>
                                  <a:pt x="570" y="150"/>
                                  <a:pt x="780" y="300"/>
                                  <a:pt x="720" y="540"/>
                                </a:cubicBezTo>
                                <a:cubicBezTo>
                                  <a:pt x="660" y="780"/>
                                  <a:pt x="120" y="1290"/>
                                  <a:pt x="0" y="144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4" o:spid="_x0000_s1085" editas="canvas" style="position:absolute;left:0;text-align:left;margin-left:9pt;margin-top:33.25pt;width:171.3pt;height:126pt;z-index:251660288;mso-position-horizontal-relative:text;mso-position-vertical-relative:text" coordsize="21755,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">
                <v:shape id="_x0000_s1086" type="#_x0000_t75" style="position:absolute;width:21755;height:16002;visibility:visible;mso-wrap-style:square">
                  <v:fill o:detectmouseclick="t"/>
                  <v:path o:connecttype="none"/>
                </v:shape>
                <v:line id="Line 33" o:spid="_x0000_s1087" style="position:absolute;flip:y;visibility:visible;mso-wrap-style:square" from="5715,3429" to="572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shape id="Text Box 34" o:spid="_x0000_s1088" type="#_x0000_t202" style="position:absolute;left:3429;top:4572;width:295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F7EE5" w:rsidRPr="00EA1351" w:rsidRDefault="00FF7EE5" w:rsidP="00FF7EE5">
                        <w:pPr>
                          <w:rPr>
                            <w:rFonts w:hint="cs"/>
                            <w:sz w:val="16"/>
                            <w:szCs w:val="16"/>
                            <w:rtl/>
                          </w:rPr>
                        </w:pPr>
                        <w:r w:rsidRPr="00EA1351">
                          <w:rPr>
                            <w:sz w:val="16"/>
                            <w:szCs w:val="16"/>
                          </w:rPr>
                          <w:t>1</w:t>
                        </w:r>
                      </w:p>
                      <w:p w:rsidR="00FF7EE5" w:rsidRPr="00EA1351" w:rsidRDefault="00FF7EE5" w:rsidP="00FF7EE5">
                        <w:pPr>
                          <w:rPr>
                            <w:sz w:val="16"/>
                            <w:szCs w:val="16"/>
                          </w:rPr>
                        </w:pPr>
                      </w:p>
                      <w:p w:rsidR="00FF7EE5" w:rsidRDefault="00FF7EE5" w:rsidP="00FF7EE5">
                        <w:pPr>
                          <w:rPr>
                            <w:rFonts w:hint="cs"/>
                            <w:sz w:val="16"/>
                            <w:szCs w:val="16"/>
                            <w:rtl/>
                          </w:rPr>
                        </w:pPr>
                      </w:p>
                    </w:txbxContent>
                  </v:textbox>
                </v:shape>
                <v:rect id="Rectangle 35" o:spid="_x0000_s1089" style="position:absolute;left:5048;width:1371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bEsUA&#10;AADcAAAADwAAAGRycy9kb3ducmV2LnhtbESPQWvCQBCF7wX/wzKCl1I39VAkdRURpEEKYmw9D9lp&#10;Epqdjdk1Sf995yB4m+G9ee+b1WZ0jeqpC7VnA6/zBBRx4W3NpYGv8/5lCSpEZIuNZzLwRwE268nT&#10;ClPrBz5Rn8dSSQiHFA1UMbap1qGoyGGY+5ZYtB/fOYyydqW2HQ4S7hq9SJI37bBmaaiwpV1FxW9+&#10;cwaG4thfzp8f+vh8yTxfs+su/z4YM5uO23dQkcb4MN+vMyv4i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psSxQAAANwAAAAPAAAAAAAAAAAAAAAAAJgCAABkcnMv&#10;ZG93bnJldi54bWxQSwUGAAAAAAQABAD1AAAAigMAAAAA&#10;" filled="f" stroked="f"/>
                <v:line id="Line 36" o:spid="_x0000_s1090" style="position:absolute;visibility:visible;mso-wrap-style:square" from="0,13716" to="19431,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Text Box 37" o:spid="_x0000_s1091" type="#_x0000_t202" style="position:absolute;left:4572;top:1371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FF7EE5" w:rsidRPr="006A2CA3" w:rsidRDefault="00FF7EE5" w:rsidP="00FF7EE5">
                        <w:pPr>
                          <w:rPr>
                            <w:szCs w:val="16"/>
                            <w:rtl/>
                          </w:rPr>
                        </w:pPr>
                        <w:proofErr w:type="gramStart"/>
                        <w:r>
                          <w:rPr>
                            <w:szCs w:val="16"/>
                          </w:rPr>
                          <w:t>a</w:t>
                        </w:r>
                        <w:proofErr w:type="gramEnd"/>
                        <w:r>
                          <w:rPr>
                            <w:szCs w:val="16"/>
                          </w:rPr>
                          <w:t xml:space="preserve">       b</w:t>
                        </w:r>
                      </w:p>
                    </w:txbxContent>
                  </v:textbox>
                </v:shape>
                <v:shape id="Text Box 38" o:spid="_x0000_s1092" type="#_x0000_t202" style="position:absolute;left:17145;top:137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FF7EE5" w:rsidRPr="006A2CA3" w:rsidRDefault="00FF7EE5" w:rsidP="00FF7EE5">
                        <w:pPr>
                          <w:rPr>
                            <w:sz w:val="16"/>
                            <w:szCs w:val="16"/>
                          </w:rPr>
                        </w:pPr>
                        <w:proofErr w:type="gramStart"/>
                        <w:r>
                          <w:rPr>
                            <w:sz w:val="16"/>
                            <w:szCs w:val="16"/>
                          </w:rPr>
                          <w:t>x</w:t>
                        </w:r>
                        <w:proofErr w:type="gramEnd"/>
                      </w:p>
                    </w:txbxContent>
                  </v:textbox>
                </v:shape>
                <v:shape id="Text Box 39" o:spid="_x0000_s1093" type="#_x0000_t202" style="position:absolute;left:4572;top:1143;width:4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JEsIA&#10;AADcAAAADwAAAGRycy9kb3ducmV2LnhtbERPzWrCQBC+C32HZQq9SLNp0ajRTWiFFq+mPsAkOybB&#10;7GzIbk18e7dQ8DYf3+/s8sl04kqDay0reItiEMSV1S3XCk4/X69rEM4ja+wsk4IbOcizp9kOU21H&#10;PtK18LUIIexSVNB436dSuqohgy6yPXHgznYw6AMcaqkHHEO46eR7HCfSYMuhocGe9g1Vl+LXKDgf&#10;xvlyM5bf/rQ6LpJPbFelvSn18jx9bEF4mvxD/O8+6DA/XsDfM+EC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0kSwgAAANwAAAAPAAAAAAAAAAAAAAAAAJgCAABkcnMvZG93&#10;bnJldi54bWxQSwUGAAAAAAQABAD1AAAAhwMAAAAA&#10;" stroked="f">
                  <v:textbox>
                    <w:txbxContent>
                      <w:p w:rsidR="00FF7EE5" w:rsidRPr="00EA1351" w:rsidRDefault="00FF7EE5" w:rsidP="00FF7EE5">
                        <w:pPr>
                          <w:rPr>
                            <w:sz w:val="16"/>
                            <w:szCs w:val="16"/>
                          </w:rPr>
                        </w:pPr>
                        <w:proofErr w:type="gramStart"/>
                        <w:r>
                          <w:rPr>
                            <w:sz w:val="16"/>
                            <w:szCs w:val="16"/>
                          </w:rPr>
                          <w:t>f(</w:t>
                        </w:r>
                        <w:proofErr w:type="gramEnd"/>
                        <w:r>
                          <w:rPr>
                            <w:sz w:val="16"/>
                            <w:szCs w:val="16"/>
                          </w:rPr>
                          <w:t>x)</w:t>
                        </w:r>
                      </w:p>
                    </w:txbxContent>
                  </v:textbox>
                </v:shape>
                <v:shape id="Freeform 40" o:spid="_x0000_s1094" style="position:absolute;left:1143;top:8001;width:16002;height:4572;visibility:visible;mso-wrap-style:square;v-text-anchor:top" coordsize="25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z7sMA&#10;AADcAAAADwAAAGRycy9kb3ducmV2LnhtbERPTWvCQBC9C/0PyxS8SN1EsIQ0G5FCRVAPtcHzNDtN&#10;QrOz6e6q8d+7hUJv83ifU6xG04sLOd9ZVpDOExDEtdUdNwqqj7enDIQPyBp7y6TgRh5W5cOkwFzb&#10;K7/T5RgaEUPY56igDWHIpfR1Swb93A7EkfuyzmCI0DVSO7zGcNPLRZI8S4Mdx4YWB3ptqf4+no2C&#10;U7bbHWY3qvbpvjqtm81n+hOcUtPHcf0CItAY/sV/7q2O85Ml/D4TL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1z7sMAAADcAAAADwAAAAAAAAAAAAAAAACYAgAAZHJzL2Rv&#10;d25yZXYueG1sUEsFBgAAAAAEAAQA9QAAAIgDAAAAAA==&#10;" path="m,720c195,675,390,630,540,540,690,450,750,270,900,180,1050,90,1260,,1440,v180,,360,150,540,180c2160,210,2430,180,2520,180e" filled="f">
                  <v:path arrowok="t" o:connecttype="custom" o:connectlocs="0,457200;342900,342900;571500,114300;914400,0;1257300,114300;1600200,114300" o:connectangles="0,0,0,0,0,0"/>
                </v:shape>
                <v:line id="Line 41" o:spid="_x0000_s1095" style="position:absolute;visibility:visible;mso-wrap-style:square" from="6858,9144" to="685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42" o:spid="_x0000_s1096" style="position:absolute;visibility:visible;mso-wrap-style:square" from="10287,8001" to="1029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3" o:spid="_x0000_s1097" style="position:absolute;flip:x;visibility:visible;mso-wrap-style:square" from="6858,8001" to="1028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44" o:spid="_x0000_s1098" style="position:absolute;flip:x;visibility:visible;mso-wrap-style:square" from="6858,9144" to="1028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45" o:spid="_x0000_s1099" style="position:absolute;flip:x;visibility:visible;mso-wrap-style:square" from="6858,10287" to="1028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46" o:spid="_x0000_s1100" style="position:absolute;flip:x;visibility:visible;mso-wrap-style:square" from="6858,11430" to="1028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47" o:spid="_x0000_s1101" style="position:absolute;flip:x;visibility:visible;mso-wrap-style:square" from="8286,12573" to="1028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shape id="Freeform 48" o:spid="_x0000_s1102" style="position:absolute;left:12934;top:1924;width:3880;height:13754;rotation:-7927167fd;visibility:visible;mso-wrap-style:square;v-text-anchor:top" coordsize="7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aAcEA&#10;AADcAAAADwAAAGRycy9kb3ducmV2LnhtbERPyWrDMBC9F/oPYgq9NbIbUooTJZSCoYcesvY8sSaW&#10;iTQykhq7fx8FAr3N462zWI3OiguF2HlWUE4KEMSN1x23Cva7+uUdREzIGq1nUvBHEVbLx4cFVtoP&#10;vKHLNrUih3CsUIFJqa+kjI0hh3Hie+LMnXxwmDIMrdQBhxzurHwtijfpsOPcYLCnT0PNefvrFMiw&#10;ntbH78G6dal/zGFWz3baKvX8NH7MQSQa07/47v7SeX45hdsz+QK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wGgHBAAAA3AAAAA8AAAAAAAAAAAAAAAAAmAIAAGRycy9kb3du&#10;cmV2LnhtbFBLBQYAAAAABAAEAPUAAACGAwAAAAA=&#10;" path="m360,c570,150,780,300,720,540,660,780,120,1290,,1440e" filled="f">
                  <v:stroke endarrow="open"/>
                  <v:path arrowok="t" o:connecttype="custom" o:connectlocs="179070,0;358140,515779;0,1375410" o:connectangles="0,0,0"/>
                </v:shape>
                <w10:wrap type="square"/>
              </v:group>
            </w:pict>
          </mc:Fallback>
        </mc:AlternateContent>
      </w:r>
      <w:r w:rsidRPr="00FF7EE5">
        <w:rPr>
          <w:rFonts w:ascii="Times New Roman" w:eastAsia="Times New Roman" w:hAnsi="Times New Roman" w:cs="Traditional Arabic"/>
          <w:sz w:val="24"/>
          <w:szCs w:val="28"/>
          <w:rtl/>
          <w:lang w:val="fr-FR" w:eastAsia="fr-FR" w:bidi="ar-DZ"/>
        </w:rPr>
        <w:t xml:space="preserve">لاحظ أنه بما أن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تأخذ عددا لا متناهيا من القيم داخل أي مجال، فإن احتمال قيمة بعينها هو احتمال يؤول إلى الصفر.</w:t>
      </w:r>
      <w:r w:rsidRPr="00FF7EE5">
        <w:rPr>
          <w:rFonts w:ascii="Times New Roman" w:eastAsia="Times New Roman" w:hAnsi="Times New Roman" w:cs="Traditional Arabic"/>
          <w:sz w:val="24"/>
          <w:szCs w:val="28"/>
          <w:lang w:val="fr-FR" w:eastAsia="fr-FR" w:bidi="ar-DZ"/>
        </w:rPr>
        <w:t xml:space="preserve">P(X=x) </w:t>
      </w:r>
      <w:r w:rsidRPr="00FF7EE5">
        <w:rPr>
          <w:rFonts w:ascii="Times New Roman" w:eastAsia="Times New Roman" w:hAnsi="Times New Roman" w:cs="Traditional Arabic"/>
          <w:sz w:val="24"/>
          <w:szCs w:val="28"/>
          <w:lang w:val="fr-FR" w:eastAsia="fr-FR" w:bidi="ar-DZ"/>
        </w:rPr>
        <w:sym w:font="Wingdings" w:char="F0E0"/>
      </w:r>
      <w:r w:rsidRPr="00FF7EE5">
        <w:rPr>
          <w:rFonts w:ascii="Times New Roman" w:eastAsia="Times New Roman" w:hAnsi="Times New Roman" w:cs="Traditional Arabic"/>
          <w:sz w:val="24"/>
          <w:szCs w:val="28"/>
          <w:lang w:val="fr-FR" w:eastAsia="fr-FR" w:bidi="ar-DZ"/>
        </w:rPr>
        <w:t>0</w:t>
      </w:r>
      <w:r w:rsidRPr="00FF7EE5">
        <w:rPr>
          <w:rFonts w:ascii="Times New Roman" w:eastAsia="Times New Roman" w:hAnsi="Times New Roman" w:cs="Traditional Arabic"/>
          <w:sz w:val="24"/>
          <w:szCs w:val="28"/>
          <w:rtl/>
          <w:lang w:val="fr-FR" w:eastAsia="fr-FR" w:bidi="ar-DZ"/>
        </w:rPr>
        <w:t xml:space="preserve">  لذلك فإن دالة الكثافة تستعمل لحساب احتمال مجال. ويكون ذلك بحساب المساحة تحت منحنى </w:t>
      </w:r>
      <w:r w:rsidRPr="00FF7EE5">
        <w:rPr>
          <w:rFonts w:ascii="Times New Roman" w:eastAsia="Times New Roman" w:hAnsi="Times New Roman" w:cs="Traditional Arabic"/>
          <w:sz w:val="24"/>
          <w:szCs w:val="28"/>
          <w:lang w:val="fr-FR" w:eastAsia="fr-FR" w:bidi="ar-DZ"/>
        </w:rPr>
        <w:t>f(x)</w:t>
      </w:r>
      <w:r w:rsidRPr="00FF7EE5">
        <w:rPr>
          <w:rFonts w:ascii="Times New Roman" w:eastAsia="Times New Roman" w:hAnsi="Times New Roman" w:cs="Traditional Arabic"/>
          <w:sz w:val="24"/>
          <w:szCs w:val="28"/>
          <w:rtl/>
          <w:lang w:val="fr-FR" w:eastAsia="fr-FR" w:bidi="ar-DZ"/>
        </w:rPr>
        <w:t xml:space="preserve"> بين حدود المجال. </w:t>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4445</wp:posOffset>
            </wp:positionH>
            <wp:positionV relativeFrom="paragraph">
              <wp:posOffset>6350</wp:posOffset>
            </wp:positionV>
            <wp:extent cx="1549400" cy="330200"/>
            <wp:effectExtent l="19050" t="19050" r="12700" b="1270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3302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لاحظ أن إشارة التكامل هنا تقابل إشارة المجموع في</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-2306320</wp:posOffset>
                </wp:positionH>
                <wp:positionV relativeFrom="paragraph">
                  <wp:posOffset>162560</wp:posOffset>
                </wp:positionV>
                <wp:extent cx="2171700" cy="457200"/>
                <wp:effectExtent l="3810" t="0" r="0" b="254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AE5ACF" w:rsidRDefault="00FF7EE5" w:rsidP="00FF7EE5">
                            <w:pPr>
                              <w:pStyle w:val="Caption"/>
                              <w:bidi/>
                              <w:rPr>
                                <w:rFonts w:cs="Traditional Arabic"/>
                                <w:noProof/>
                                <w:szCs w:val="28"/>
                              </w:rPr>
                            </w:pPr>
                            <w:r>
                              <w:rPr>
                                <w:rtl/>
                              </w:rPr>
                              <w:t>رسم</w:t>
                            </w:r>
                            <w:r>
                              <w:t xml:space="preserve"> </w:t>
                            </w:r>
                            <w:r>
                              <w:fldChar w:fldCharType="begin"/>
                            </w:r>
                            <w:r>
                              <w:instrText xml:space="preserve"> SEQ Figure \* ARABIC </w:instrText>
                            </w:r>
                            <w:r>
                              <w:fldChar w:fldCharType="separate"/>
                            </w:r>
                            <w:r w:rsidR="009B1063">
                              <w:rPr>
                                <w:noProof/>
                              </w:rPr>
                              <w:t>1</w:t>
                            </w:r>
                            <w:r>
                              <w:fldChar w:fldCharType="end"/>
                            </w:r>
                            <w:r>
                              <w:rPr>
                                <w:rFonts w:hint="cs"/>
                                <w:noProof/>
                                <w:rtl/>
                              </w:rPr>
                              <w:t xml:space="preserve">   التمثيل البياني لدالة الكثافة للمتغيرة العشوائية المستمرة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44" type="#_x0000_t202" style="position:absolute;left:0;text-align:left;margin-left:-181.6pt;margin-top:12.8pt;width:17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u8tgIAAMI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" filled="f" stroked="f">
                <v:textbox>
                  <w:txbxContent>
                    <w:p w:rsidR="00FF7EE5" w:rsidRPr="00AE5ACF" w:rsidRDefault="00FF7EE5" w:rsidP="00FF7EE5">
                      <w:pPr>
                        <w:pStyle w:val="Caption"/>
                        <w:bidi/>
                        <w:rPr>
                          <w:rFonts w:cs="Traditional Arabic"/>
                          <w:noProof/>
                          <w:szCs w:val="28"/>
                        </w:rPr>
                      </w:pPr>
                      <w:r>
                        <w:rPr>
                          <w:rtl/>
                        </w:rPr>
                        <w:t>رسم</w:t>
                      </w:r>
                      <w:r>
                        <w:t xml:space="preserve"> </w:t>
                      </w:r>
                      <w:r>
                        <w:fldChar w:fldCharType="begin"/>
                      </w:r>
                      <w:r>
                        <w:instrText xml:space="preserve"> SEQ Figure \* ARABIC </w:instrText>
                      </w:r>
                      <w:r>
                        <w:fldChar w:fldCharType="separate"/>
                      </w:r>
                      <w:r w:rsidR="009B1063">
                        <w:rPr>
                          <w:noProof/>
                        </w:rPr>
                        <w:t>1</w:t>
                      </w:r>
                      <w:r>
                        <w:fldChar w:fldCharType="end"/>
                      </w:r>
                      <w:r>
                        <w:rPr>
                          <w:rFonts w:hint="cs"/>
                          <w:noProof/>
                          <w:rtl/>
                        </w:rPr>
                        <w:t xml:space="preserve">   التمثيل البياني لدالة الكثافة للمتغيرة العشوائية المستمرة</w:t>
                      </w:r>
                    </w:p>
                  </w:txbxContent>
                </v:textbox>
                <w10:wrap type="square"/>
              </v:shape>
            </w:pict>
          </mc:Fallback>
        </mc:AlternateContent>
      </w:r>
      <w:r w:rsidRPr="00FF7EE5">
        <w:rPr>
          <w:rFonts w:ascii="Times New Roman" w:eastAsia="Times New Roman" w:hAnsi="Times New Roman" w:cs="Traditional Arabic"/>
          <w:sz w:val="24"/>
          <w:szCs w:val="28"/>
          <w:rtl/>
          <w:lang w:val="fr-FR" w:eastAsia="fr-FR" w:bidi="ar-DZ"/>
        </w:rPr>
        <w:t>حالة المتغيرة ع المتقطعة.</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7" w:name="_Toc132687424"/>
      <w:bookmarkStart w:id="8" w:name="_Toc133340493"/>
      <w:r w:rsidRPr="00FF7EE5">
        <w:rPr>
          <w:rFonts w:ascii="Times New Roman" w:eastAsia="SimSun" w:hAnsi="Times New Roman" w:cs="Traditional Arabic"/>
          <w:bCs/>
          <w:sz w:val="24"/>
          <w:szCs w:val="28"/>
          <w:rtl/>
          <w:lang w:val="fr-FR" w:eastAsia="fr-FR" w:bidi="ar-DZ"/>
        </w:rPr>
        <w:t>خصائص دالة الكثافة الاحتمالية للمتغيرة العشوائية المستمرة</w:t>
      </w:r>
      <w:bookmarkEnd w:id="7"/>
      <w:bookmarkEnd w:id="8"/>
    </w:p>
    <w:p w:rsidR="00FF7EE5" w:rsidRPr="00FF7EE5" w:rsidRDefault="00FF7EE5" w:rsidP="00FF7EE5">
      <w:pPr>
        <w:bidi/>
        <w:spacing w:after="0" w:line="240" w:lineRule="auto"/>
        <w:jc w:val="lowKashida"/>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4"/>
        </w:rPr>
        <w:drawing>
          <wp:anchor distT="0" distB="0" distL="114300" distR="114300" simplePos="0" relativeHeight="251668480" behindDoc="1" locked="0" layoutInCell="1" allowOverlap="0">
            <wp:simplePos x="0" y="0"/>
            <wp:positionH relativeFrom="column">
              <wp:posOffset>685800</wp:posOffset>
            </wp:positionH>
            <wp:positionV relativeFrom="paragraph">
              <wp:posOffset>81280</wp:posOffset>
            </wp:positionV>
            <wp:extent cx="1003300" cy="558800"/>
            <wp:effectExtent l="0" t="0" r="635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EE5">
        <w:rPr>
          <w:rFonts w:ascii="Times New Roman" w:eastAsia="Times New Roman" w:hAnsi="Times New Roman" w:cs="Traditional Arabic"/>
          <w:sz w:val="24"/>
          <w:szCs w:val="28"/>
          <w:rtl/>
          <w:lang w:val="fr-FR" w:eastAsia="fr-FR" w:bidi="ar-DZ"/>
        </w:rPr>
        <w:t xml:space="preserve">باستبدال إشارة التكامل بإشارة المجموع نجد أن شروط دالة </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الكثافة الاحتمالية للم ع المستمرة تكتب كما يلي :</w:t>
      </w:r>
      <w:r w:rsidRPr="00FF7EE5">
        <w:rPr>
          <w:rFonts w:ascii="Times New Roman" w:eastAsia="Times New Roman" w:hAnsi="Times New Roman" w:cs="Times New Roman"/>
          <w:sz w:val="24"/>
          <w:szCs w:val="24"/>
          <w:lang w:val="fr-FR" w:eastAsia="fr-FR" w:bidi="ar-DZ"/>
        </w:rPr>
        <w:t xml:space="preserve"> </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من البديهي إذا أن منحنى دالة الكثافة لا يمكن أن ينزل أسفل محور الم ع، كما أن المساحة الإجمالية بين المنحنى والمحور الأفقي تساوي الواحد.</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هذه الخصائص تفيدنا في حساب احتمالات بعض المجالات من خلال احتمالات مجالات أخرى. </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w:t>
      </w:r>
      <w:r w:rsidRPr="00FF7EE5">
        <w:rPr>
          <w:rFonts w:ascii="Times New Roman" w:eastAsia="Times New Roman" w:hAnsi="Times New Roman" w:cs="Traditional Arabic"/>
          <w:sz w:val="24"/>
          <w:szCs w:val="28"/>
          <w:rtl/>
          <w:lang w:val="fr-FR" w:eastAsia="fr-FR" w:bidi="ar-DZ"/>
        </w:rPr>
        <w:t xml:space="preserve"> أوجد قيمة الثابت </w:t>
      </w:r>
      <w:r w:rsidRPr="00FF7EE5">
        <w:rPr>
          <w:rFonts w:ascii="Times New Roman" w:eastAsia="Times New Roman" w:hAnsi="Times New Roman" w:cs="Traditional Arabic"/>
          <w:sz w:val="24"/>
          <w:szCs w:val="28"/>
          <w:lang w:eastAsia="fr-FR" w:bidi="ar-DZ"/>
        </w:rPr>
        <w:t>C</w:t>
      </w:r>
      <w:r w:rsidRPr="00FF7EE5">
        <w:rPr>
          <w:rFonts w:ascii="Times New Roman" w:eastAsia="Times New Roman" w:hAnsi="Times New Roman" w:cs="Traditional Arabic"/>
          <w:sz w:val="24"/>
          <w:szCs w:val="28"/>
          <w:rtl/>
          <w:lang w:val="fr-FR" w:eastAsia="fr-FR" w:bidi="ar-DZ"/>
        </w:rPr>
        <w:t xml:space="preserve"> التي تحقق الشرطين الأول والثاني لدالة الكثافة الاحتمالية في الدالة التالية:</w:t>
      </w:r>
    </w:p>
    <w:p w:rsidR="00FF7EE5" w:rsidRPr="00FF7EE5" w:rsidRDefault="00FF7EE5" w:rsidP="00FF7EE5">
      <w:pPr>
        <w:numPr>
          <w:ilvl w:val="0"/>
          <w:numId w:val="6"/>
        </w:num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lastRenderedPageBreak/>
        <w:t xml:space="preserve">أحسب احتمال أن تكون </w:t>
      </w:r>
      <w:r w:rsidRPr="00FF7EE5">
        <w:rPr>
          <w:rFonts w:ascii="Times New Roman" w:eastAsia="Times New Roman" w:hAnsi="Times New Roman" w:cs="Traditional Arabic"/>
          <w:sz w:val="24"/>
          <w:szCs w:val="28"/>
          <w:lang w:eastAsia="fr-FR" w:bidi="ar-DZ"/>
        </w:rPr>
        <w:t>X</w:t>
      </w:r>
      <w:r w:rsidRPr="00FF7EE5">
        <w:rPr>
          <w:rFonts w:ascii="Times New Roman" w:eastAsia="Times New Roman" w:hAnsi="Times New Roman" w:cs="Traditional Arabic"/>
          <w:sz w:val="24"/>
          <w:szCs w:val="28"/>
          <w:rtl/>
          <w:lang w:val="fr-FR" w:eastAsia="fr-FR" w:bidi="ar-DZ"/>
        </w:rPr>
        <w:t xml:space="preserve"> تنتمي للمجال من 1 إلى 2. </w:t>
      </w:r>
    </w:p>
    <w:p w:rsidR="00FF7EE5" w:rsidRPr="00FF7EE5" w:rsidRDefault="00FF7EE5" w:rsidP="00FF7EE5">
      <w:pPr>
        <w:numPr>
          <w:ilvl w:val="0"/>
          <w:numId w:val="6"/>
        </w:num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أحسب احتمال أن تكون </w:t>
      </w:r>
      <w:r w:rsidRPr="00FF7EE5">
        <w:rPr>
          <w:rFonts w:ascii="Times New Roman" w:eastAsia="Times New Roman" w:hAnsi="Times New Roman" w:cs="Traditional Arabic"/>
          <w:sz w:val="24"/>
          <w:szCs w:val="28"/>
          <w:lang w:eastAsia="fr-FR" w:bidi="ar-DZ"/>
        </w:rPr>
        <w:t>X</w:t>
      </w:r>
      <w:r w:rsidRPr="00FF7EE5">
        <w:rPr>
          <w:rFonts w:ascii="Times New Roman" w:eastAsia="Times New Roman" w:hAnsi="Times New Roman" w:cs="Traditional Arabic"/>
          <w:sz w:val="24"/>
          <w:szCs w:val="28"/>
          <w:rtl/>
          <w:lang w:val="fr-FR" w:eastAsia="fr-FR" w:bidi="ar-DZ"/>
        </w:rPr>
        <w:t xml:space="preserve"> لا تنتمي للمجال من 1 إلى 2. </w:t>
      </w:r>
    </w:p>
    <w:p w:rsidR="00FF7EE5" w:rsidRPr="00FF7EE5" w:rsidRDefault="00FF7EE5" w:rsidP="00FF7EE5">
      <w:pPr>
        <w:bidi/>
        <w:spacing w:after="0" w:line="240" w:lineRule="auto"/>
        <w:jc w:val="center"/>
        <w:rPr>
          <w:rFonts w:ascii="Times New Roman" w:eastAsia="Times New Roman" w:hAnsi="Times New Roman" w:cs="Times New Roman"/>
          <w:sz w:val="24"/>
          <w:szCs w:val="24"/>
          <w:lang w:val="fr-FR" w:eastAsia="fr-FR" w:bidi="ar-DZ"/>
        </w:rPr>
      </w:pPr>
      <w:r>
        <w:rPr>
          <w:rFonts w:ascii="Times New Roman" w:eastAsia="Times New Roman" w:hAnsi="Times New Roman" w:cs="Times New Roman"/>
          <w:noProof/>
          <w:sz w:val="24"/>
          <w:szCs w:val="24"/>
        </w:rPr>
        <w:drawing>
          <wp:inline distT="0" distB="0" distL="0" distR="0">
            <wp:extent cx="1585595"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595" cy="457200"/>
                    </a:xfrm>
                    <a:prstGeom prst="rect">
                      <a:avLst/>
                    </a:prstGeom>
                    <a:noFill/>
                    <a:ln>
                      <a:noFill/>
                    </a:ln>
                  </pic:spPr>
                </pic:pic>
              </a:graphicData>
            </a:graphic>
          </wp:inline>
        </w:drawing>
      </w:r>
    </w:p>
    <w:p w:rsidR="00FF7EE5" w:rsidRPr="00FF7EE5" w:rsidRDefault="00FF7EE5" w:rsidP="00FF7EE5">
      <w:pPr>
        <w:bidi/>
        <w:spacing w:after="0" w:line="240" w:lineRule="auto"/>
        <w:jc w:val="center"/>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8"/>
          <w:rtl/>
        </w:rPr>
        <w:drawing>
          <wp:inline distT="0" distB="0" distL="0" distR="0">
            <wp:extent cx="4941570" cy="5060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1570" cy="506095"/>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imes New Roman"/>
          <w:sz w:val="24"/>
          <w:szCs w:val="28"/>
          <w:lang w:val="fr-FR" w:eastAsia="fr-FR" w:bidi="ar-DZ"/>
        </w:rPr>
      </w:pPr>
      <w:r w:rsidRPr="00FF7EE5">
        <w:rPr>
          <w:rFonts w:ascii="Times New Roman" w:eastAsia="Times New Roman" w:hAnsi="Times New Roman" w:cs="Traditional Arabic"/>
          <w:sz w:val="24"/>
          <w:szCs w:val="28"/>
          <w:rtl/>
          <w:lang w:val="fr-FR" w:eastAsia="fr-FR" w:bidi="ar-DZ"/>
        </w:rPr>
        <w:t xml:space="preserve">لكي تكون </w:t>
      </w:r>
      <w:r w:rsidRPr="00FF7EE5">
        <w:rPr>
          <w:rFonts w:ascii="Times New Roman" w:eastAsia="Times New Roman" w:hAnsi="Times New Roman" w:cs="Traditional Arabic"/>
          <w:sz w:val="24"/>
          <w:szCs w:val="28"/>
          <w:lang w:eastAsia="fr-FR" w:bidi="ar-DZ"/>
        </w:rPr>
        <w:t>x</w:t>
      </w:r>
      <w:r w:rsidRPr="00FF7EE5">
        <w:rPr>
          <w:rFonts w:ascii="Times New Roman" w:eastAsia="Times New Roman" w:hAnsi="Times New Roman" w:cs="Traditional Arabic"/>
          <w:sz w:val="24"/>
          <w:szCs w:val="28"/>
          <w:rtl/>
          <w:lang w:val="fr-FR" w:eastAsia="fr-FR" w:bidi="ar-DZ"/>
        </w:rPr>
        <w:t xml:space="preserve"> دالة كثافة يجب أن يكون </w:t>
      </w:r>
      <w:r w:rsidRPr="00FF7EE5">
        <w:rPr>
          <w:rFonts w:ascii="Times New Roman" w:eastAsia="Times New Roman" w:hAnsi="Times New Roman" w:cs="Traditional Arabic"/>
          <w:sz w:val="24"/>
          <w:szCs w:val="28"/>
          <w:lang w:eastAsia="fr-FR" w:bidi="ar-DZ"/>
        </w:rPr>
        <w:t>C = 1/9</w:t>
      </w:r>
      <w:r w:rsidRPr="00FF7EE5">
        <w:rPr>
          <w:rFonts w:ascii="Times New Roman" w:eastAsia="Times New Roman" w:hAnsi="Times New Roman" w:cs="Traditional Arabic"/>
          <w:sz w:val="24"/>
          <w:szCs w:val="28"/>
          <w:rtl/>
          <w:lang w:val="fr-FR" w:eastAsia="fr-FR" w:bidi="ar-DZ"/>
        </w:rPr>
        <w:t xml:space="preserve"> .</w:t>
      </w:r>
      <w:r w:rsidRPr="00FF7EE5">
        <w:rPr>
          <w:rFonts w:ascii="Times New Roman" w:eastAsia="Times New Roman" w:hAnsi="Times New Roman" w:cs="Times New Roman"/>
          <w:sz w:val="24"/>
          <w:szCs w:val="28"/>
          <w:rtl/>
          <w:lang w:val="fr-FR" w:eastAsia="fr-FR" w:bidi="ar-DZ"/>
        </w:rPr>
        <w:t xml:space="preserve"> </w:t>
      </w:r>
    </w:p>
    <w:p w:rsidR="00FF7EE5" w:rsidRPr="00FF7EE5" w:rsidRDefault="00FF7EE5" w:rsidP="00FF7EE5">
      <w:pPr>
        <w:bidi/>
        <w:spacing w:after="0" w:line="240" w:lineRule="auto"/>
        <w:jc w:val="center"/>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4046855" cy="5060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6855" cy="506095"/>
                    </a:xfrm>
                    <a:prstGeom prst="rect">
                      <a:avLst/>
                    </a:prstGeom>
                    <a:noFill/>
                    <a:ln>
                      <a:noFill/>
                    </a:ln>
                  </pic:spPr>
                </pic:pic>
              </a:graphicData>
            </a:graphic>
          </wp:inline>
        </w:drawing>
      </w:r>
    </w:p>
    <w:p w:rsidR="00FF7EE5" w:rsidRPr="00FF7EE5" w:rsidRDefault="00FF7EE5" w:rsidP="00FF7EE5">
      <w:pPr>
        <w:bidi/>
        <w:spacing w:after="0" w:line="240" w:lineRule="auto"/>
        <w:jc w:val="center"/>
        <w:rPr>
          <w:rFonts w:ascii="Times New Roman" w:eastAsia="Times New Roman" w:hAnsi="Times New Roman" w:cs="Times New Roman"/>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2733675" cy="3892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389255"/>
                    </a:xfrm>
                    <a:prstGeom prst="rect">
                      <a:avLst/>
                    </a:prstGeom>
                    <a:noFill/>
                    <a:ln>
                      <a:noFill/>
                    </a:ln>
                  </pic:spPr>
                </pic:pic>
              </a:graphicData>
            </a:graphic>
          </wp:inline>
        </w:drawing>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9" w:name="_Toc132687425"/>
      <w:bookmarkStart w:id="10" w:name="_Toc133340494"/>
      <w:r w:rsidRPr="00FF7EE5">
        <w:rPr>
          <w:rFonts w:ascii="Times New Roman" w:eastAsia="SimSun" w:hAnsi="Times New Roman" w:cs="Traditional Arabic"/>
          <w:bCs/>
          <w:sz w:val="24"/>
          <w:szCs w:val="28"/>
          <w:rtl/>
          <w:lang w:val="fr-FR" w:eastAsia="fr-FR" w:bidi="ar-DZ"/>
        </w:rPr>
        <w:t xml:space="preserve">دالة التوزيع </w:t>
      </w:r>
      <w:r w:rsidRPr="00FF7EE5">
        <w:rPr>
          <w:rFonts w:ascii="Times New Roman" w:eastAsia="SimSun" w:hAnsi="Times New Roman" w:cs="Traditional Arabic"/>
          <w:bCs/>
          <w:sz w:val="24"/>
          <w:szCs w:val="24"/>
          <w:lang w:val="fr-FR" w:eastAsia="fr-FR" w:bidi="ar-DZ"/>
        </w:rPr>
        <w:t>F(x)</w:t>
      </w:r>
      <w:r w:rsidRPr="00FF7EE5">
        <w:rPr>
          <w:rFonts w:ascii="Times New Roman" w:eastAsia="SimSun" w:hAnsi="Times New Roman" w:cs="Traditional Arabic"/>
          <w:bCs/>
          <w:sz w:val="24"/>
          <w:szCs w:val="28"/>
          <w:rtl/>
          <w:lang w:val="fr-FR" w:eastAsia="fr-FR" w:bidi="ar-DZ"/>
        </w:rPr>
        <w:t xml:space="preserve"> للمتغيرة العشوائية المستمرة</w:t>
      </w:r>
      <w:bookmarkEnd w:id="9"/>
      <w:bookmarkEnd w:id="10"/>
      <w:r w:rsidRPr="00FF7EE5">
        <w:rPr>
          <w:rFonts w:ascii="Times New Roman" w:eastAsia="SimSun" w:hAnsi="Times New Roman" w:cs="Traditional Arabic"/>
          <w:bCs/>
          <w:sz w:val="24"/>
          <w:szCs w:val="28"/>
          <w:rtl/>
          <w:lang w:val="fr-FR" w:eastAsia="fr-FR" w:bidi="ar-DZ"/>
        </w:rPr>
        <w:t xml:space="preserve"> </w:t>
      </w:r>
    </w:p>
    <w:p w:rsidR="00FF7EE5" w:rsidRPr="00FF7EE5" w:rsidRDefault="00FF7EE5" w:rsidP="00FF7EE5">
      <w:pPr>
        <w:bidi/>
        <w:spacing w:after="0" w:line="240" w:lineRule="auto"/>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8"/>
        </w:rPr>
        <w:drawing>
          <wp:anchor distT="0" distB="0" distL="114300" distR="114300" simplePos="0" relativeHeight="251661312" behindDoc="1" locked="0" layoutInCell="1" allowOverlap="1">
            <wp:simplePos x="0" y="0"/>
            <wp:positionH relativeFrom="column">
              <wp:posOffset>342900</wp:posOffset>
            </wp:positionH>
            <wp:positionV relativeFrom="paragraph">
              <wp:posOffset>11430</wp:posOffset>
            </wp:positionV>
            <wp:extent cx="1885950" cy="333375"/>
            <wp:effectExtent l="19050" t="19050" r="19050" b="28575"/>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3333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F7EE5">
        <w:rPr>
          <w:rFonts w:ascii="Times New Roman" w:eastAsia="Times New Roman" w:hAnsi="Times New Roman" w:cs="Traditional Arabic"/>
          <w:sz w:val="24"/>
          <w:szCs w:val="28"/>
          <w:rtl/>
          <w:lang w:val="fr-FR" w:eastAsia="fr-FR" w:bidi="ar-DZ"/>
        </w:rPr>
        <w:t xml:space="preserve">تعرف دالة التوزيع للمتغيرة المستمرة كما يلي: </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لدالة التوزيع أهمية أكبر بالنسبة للمتغيرة المستمرة. السبب في ذلك أننا نهتم، في حالة المتغيرة المستمرة، باحتمال مجال وليس باحتمال نقطة، ولحساب احتمال مجال من الأيسر التعويض في دالة التوزيع بدلا من حساب التكامل في كل مرة. يتضح ذلك من القاعدة التالية: بفرض </w:t>
      </w:r>
      <w:r w:rsidRPr="00FF7EE5">
        <w:rPr>
          <w:rFonts w:ascii="Times New Roman" w:eastAsia="Times New Roman" w:hAnsi="Times New Roman" w:cs="Traditional Arabic"/>
          <w:sz w:val="24"/>
          <w:szCs w:val="28"/>
          <w:lang w:val="fr-FR" w:eastAsia="fr-FR" w:bidi="ar-DZ"/>
        </w:rPr>
        <w:t>a, b</w:t>
      </w:r>
      <w:r w:rsidRPr="00FF7EE5">
        <w:rPr>
          <w:rFonts w:ascii="Times New Roman" w:eastAsia="Times New Roman" w:hAnsi="Times New Roman" w:cs="Traditional Arabic"/>
          <w:sz w:val="24"/>
          <w:szCs w:val="28"/>
          <w:rtl/>
          <w:lang w:val="fr-FR" w:eastAsia="fr-FR" w:bidi="ar-DZ"/>
        </w:rPr>
        <w:t xml:space="preserve"> نقطتان من مجال تعريف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بحيث </w:t>
      </w:r>
      <w:r w:rsidRPr="00FF7EE5">
        <w:rPr>
          <w:rFonts w:ascii="Times New Roman" w:eastAsia="Times New Roman" w:hAnsi="Times New Roman" w:cs="Traditional Arabic"/>
          <w:sz w:val="24"/>
          <w:szCs w:val="28"/>
          <w:lang w:val="fr-FR" w:eastAsia="fr-FR" w:bidi="ar-DZ"/>
        </w:rPr>
        <w:t>b &gt; a</w:t>
      </w:r>
      <w:r w:rsidRPr="00FF7EE5">
        <w:rPr>
          <w:rFonts w:ascii="Times New Roman" w:eastAsia="Times New Roman" w:hAnsi="Times New Roman" w:cs="Traditional Arabic"/>
          <w:sz w:val="24"/>
          <w:szCs w:val="28"/>
          <w:rtl/>
          <w:lang w:val="fr-FR" w:eastAsia="fr-FR" w:bidi="ar-DZ"/>
        </w:rPr>
        <w:t xml:space="preserve"> . لحساب احتمال أن تكون </w:t>
      </w:r>
      <w:r w:rsidRPr="00FF7EE5">
        <w:rPr>
          <w:rFonts w:ascii="Times New Roman" w:eastAsia="Times New Roman" w:hAnsi="Times New Roman" w:cs="Traditional Arabic"/>
          <w:sz w:val="24"/>
          <w:szCs w:val="28"/>
          <w:lang w:eastAsia="fr-FR" w:bidi="ar-DZ"/>
        </w:rPr>
        <w:t>X</w:t>
      </w:r>
      <w:r w:rsidRPr="00FF7EE5">
        <w:rPr>
          <w:rFonts w:ascii="Times New Roman" w:eastAsia="Times New Roman" w:hAnsi="Times New Roman" w:cs="Traditional Arabic"/>
          <w:sz w:val="24"/>
          <w:szCs w:val="28"/>
          <w:rtl/>
          <w:lang w:val="fr-FR" w:eastAsia="fr-FR" w:bidi="ar-DZ"/>
        </w:rPr>
        <w:t xml:space="preserve"> تنتمي إلى المجال </w:t>
      </w:r>
      <w:r w:rsidRPr="00FF7EE5">
        <w:rPr>
          <w:rFonts w:ascii="Times New Roman" w:eastAsia="Times New Roman" w:hAnsi="Times New Roman" w:cs="Traditional Arabic"/>
          <w:sz w:val="24"/>
          <w:szCs w:val="28"/>
          <w:lang w:val="fr-FR" w:eastAsia="fr-FR" w:bidi="ar-DZ"/>
        </w:rPr>
        <w:t>]a, b]</w:t>
      </w:r>
      <w:r w:rsidRPr="00FF7EE5">
        <w:rPr>
          <w:rFonts w:ascii="Times New Roman" w:eastAsia="Times New Roman" w:hAnsi="Times New Roman" w:cs="Traditional Arabic"/>
          <w:sz w:val="24"/>
          <w:szCs w:val="28"/>
          <w:rtl/>
          <w:lang w:val="fr-FR" w:eastAsia="fr-FR" w:bidi="ar-DZ"/>
        </w:rPr>
        <w:t xml:space="preserve"> </w:t>
      </w:r>
      <w:r w:rsidRPr="00FF7EE5">
        <w:rPr>
          <w:rFonts w:ascii="Times New Roman" w:eastAsia="Times New Roman" w:hAnsi="Times New Roman" w:cs="Traditional Arabic"/>
          <w:sz w:val="24"/>
          <w:szCs w:val="28"/>
          <w:lang w:val="fr-FR" w:eastAsia="fr-FR" w:bidi="ar-DZ"/>
        </w:rPr>
        <w:t xml:space="preserve"> </w:t>
      </w:r>
      <w:r w:rsidRPr="00FF7EE5">
        <w:rPr>
          <w:rFonts w:ascii="Times New Roman" w:eastAsia="Times New Roman" w:hAnsi="Times New Roman" w:cs="Traditional Arabic"/>
          <w:sz w:val="24"/>
          <w:szCs w:val="28"/>
          <w:rtl/>
          <w:lang w:val="fr-FR" w:eastAsia="fr-FR" w:bidi="ar-DZ"/>
        </w:rPr>
        <w:t xml:space="preserve">: </w:t>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raditional Arabic"/>
          <w:noProof/>
          <w:sz w:val="24"/>
          <w:szCs w:val="28"/>
          <w:rtl/>
        </w:rPr>
        <mc:AlternateContent>
          <mc:Choice Requires="wpc">
            <w:drawing>
              <wp:anchor distT="0" distB="0" distL="114300" distR="114300" simplePos="0" relativeHeight="251662336" behindDoc="0" locked="0" layoutInCell="1" allowOverlap="1">
                <wp:simplePos x="0" y="0"/>
                <wp:positionH relativeFrom="column">
                  <wp:posOffset>114300</wp:posOffset>
                </wp:positionH>
                <wp:positionV relativeFrom="paragraph">
                  <wp:posOffset>226695</wp:posOffset>
                </wp:positionV>
                <wp:extent cx="2175510" cy="1714500"/>
                <wp:effectExtent l="5080" t="1905" r="10160" b="0"/>
                <wp:wrapSquare wrapText="bothSides"/>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Line 52"/>
                        <wps:cNvCnPr/>
                        <wps:spPr bwMode="auto">
                          <a:xfrm flipV="1">
                            <a:off x="571500" y="342900"/>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53"/>
                        <wps:cNvSpPr txBox="1">
                          <a:spLocks noChangeArrowheads="1"/>
                        </wps:cNvSpPr>
                        <wps:spPr bwMode="auto">
                          <a:xfrm>
                            <a:off x="342900" y="457200"/>
                            <a:ext cx="295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EA1351" w:rsidRDefault="00FF7EE5" w:rsidP="00FF7EE5">
                              <w:pPr>
                                <w:rPr>
                                  <w:sz w:val="16"/>
                                  <w:szCs w:val="16"/>
                                  <w:rtl/>
                                </w:rPr>
                              </w:pPr>
                              <w:r w:rsidRPr="00EA1351">
                                <w:rPr>
                                  <w:sz w:val="16"/>
                                  <w:szCs w:val="16"/>
                                </w:rPr>
                                <w:t>1</w:t>
                              </w:r>
                            </w:p>
                            <w:p w:rsidR="00FF7EE5" w:rsidRPr="00EA1351" w:rsidRDefault="00FF7EE5" w:rsidP="00FF7EE5">
                              <w:pPr>
                                <w:rPr>
                                  <w:sz w:val="16"/>
                                  <w:szCs w:val="16"/>
                                </w:rPr>
                              </w:pPr>
                            </w:p>
                            <w:p w:rsidR="00FF7EE5" w:rsidRDefault="00FF7EE5" w:rsidP="00FF7EE5">
                              <w:pPr>
                                <w:rPr>
                                  <w:sz w:val="16"/>
                                  <w:szCs w:val="16"/>
                                  <w:rtl/>
                                </w:rPr>
                              </w:pPr>
                            </w:p>
                          </w:txbxContent>
                        </wps:txbx>
                        <wps:bodyPr rot="0" vert="horz" wrap="square" lIns="91440" tIns="45720" rIns="91440" bIns="45720" anchor="t" anchorCtr="0" upright="1">
                          <a:noAutofit/>
                        </wps:bodyPr>
                      </wps:wsp>
                      <wps:wsp>
                        <wps:cNvPr id="50" name="Rectangle 54"/>
                        <wps:cNvSpPr>
                          <a:spLocks noChangeArrowheads="1"/>
                        </wps:cNvSpPr>
                        <wps:spPr bwMode="auto">
                          <a:xfrm>
                            <a:off x="504825"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5"/>
                        <wps:cNvCnPr/>
                        <wps:spPr bwMode="auto">
                          <a:xfrm>
                            <a:off x="0" y="1371600"/>
                            <a:ext cx="1943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56"/>
                        <wps:cNvSpPr txBox="1">
                          <a:spLocks noChangeArrowheads="1"/>
                        </wps:cNvSpPr>
                        <wps:spPr bwMode="auto">
                          <a:xfrm>
                            <a:off x="457200" y="137160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6A2CA3" w:rsidRDefault="00FF7EE5" w:rsidP="00FF7EE5">
                              <w:pPr>
                                <w:rPr>
                                  <w:szCs w:val="16"/>
                                  <w:rtl/>
                                </w:rPr>
                              </w:pPr>
                              <w:r>
                                <w:rPr>
                                  <w:szCs w:val="16"/>
                                </w:rPr>
                                <w:t>a       b</w:t>
                              </w:r>
                            </w:p>
                          </w:txbxContent>
                        </wps:txbx>
                        <wps:bodyPr rot="0" vert="horz" wrap="square" lIns="91440" tIns="45720" rIns="91440" bIns="45720" anchor="t" anchorCtr="0" upright="1">
                          <a:noAutofit/>
                        </wps:bodyPr>
                      </wps:wsp>
                      <wps:wsp>
                        <wps:cNvPr id="53" name="Text Box 57"/>
                        <wps:cNvSpPr txBox="1">
                          <a:spLocks noChangeArrowheads="1"/>
                        </wps:cNvSpPr>
                        <wps:spPr bwMode="auto">
                          <a:xfrm>
                            <a:off x="1714500" y="13716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6A2CA3" w:rsidRDefault="00FF7EE5" w:rsidP="00FF7EE5">
                              <w:pPr>
                                <w:rPr>
                                  <w:sz w:val="16"/>
                                  <w:szCs w:val="16"/>
                                </w:rPr>
                              </w:pPr>
                              <w:r>
                                <w:rPr>
                                  <w:sz w:val="16"/>
                                  <w:szCs w:val="16"/>
                                </w:rPr>
                                <w:t>x</w:t>
                              </w:r>
                            </w:p>
                          </w:txbxContent>
                        </wps:txbx>
                        <wps:bodyPr rot="0" vert="horz" wrap="square" lIns="91440" tIns="45720" rIns="91440" bIns="45720" anchor="t" anchorCtr="0" upright="1">
                          <a:noAutofit/>
                        </wps:bodyPr>
                      </wps:wsp>
                      <wps:wsp>
                        <wps:cNvPr id="54" name="Text Box 58"/>
                        <wps:cNvSpPr txBox="1">
                          <a:spLocks noChangeArrowheads="1"/>
                        </wps:cNvSpPr>
                        <wps:spPr bwMode="auto">
                          <a:xfrm>
                            <a:off x="457200" y="11430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EE5" w:rsidRPr="00EA1351" w:rsidRDefault="00FF7EE5" w:rsidP="00FF7EE5">
                              <w:pPr>
                                <w:rPr>
                                  <w:sz w:val="16"/>
                                  <w:szCs w:val="16"/>
                                </w:rPr>
                              </w:pPr>
                              <w:r>
                                <w:rPr>
                                  <w:sz w:val="16"/>
                                  <w:szCs w:val="16"/>
                                </w:rPr>
                                <w:t>f(x)</w:t>
                              </w:r>
                            </w:p>
                          </w:txbxContent>
                        </wps:txbx>
                        <wps:bodyPr rot="0" vert="horz" wrap="square" lIns="91440" tIns="45720" rIns="91440" bIns="45720" anchor="t" anchorCtr="0" upright="1">
                          <a:noAutofit/>
                        </wps:bodyPr>
                      </wps:wsp>
                      <wps:wsp>
                        <wps:cNvPr id="55" name="Freeform 59"/>
                        <wps:cNvSpPr>
                          <a:spLocks/>
                        </wps:cNvSpPr>
                        <wps:spPr bwMode="auto">
                          <a:xfrm>
                            <a:off x="114300" y="800100"/>
                            <a:ext cx="1600200" cy="457200"/>
                          </a:xfrm>
                          <a:custGeom>
                            <a:avLst/>
                            <a:gdLst>
                              <a:gd name="T0" fmla="*/ 0 w 2520"/>
                              <a:gd name="T1" fmla="*/ 720 h 720"/>
                              <a:gd name="T2" fmla="*/ 540 w 2520"/>
                              <a:gd name="T3" fmla="*/ 540 h 720"/>
                              <a:gd name="T4" fmla="*/ 900 w 2520"/>
                              <a:gd name="T5" fmla="*/ 180 h 720"/>
                              <a:gd name="T6" fmla="*/ 1440 w 2520"/>
                              <a:gd name="T7" fmla="*/ 0 h 720"/>
                              <a:gd name="T8" fmla="*/ 1980 w 2520"/>
                              <a:gd name="T9" fmla="*/ 180 h 720"/>
                              <a:gd name="T10" fmla="*/ 2520 w 2520"/>
                              <a:gd name="T11" fmla="*/ 180 h 720"/>
                            </a:gdLst>
                            <a:ahLst/>
                            <a:cxnLst>
                              <a:cxn ang="0">
                                <a:pos x="T0" y="T1"/>
                              </a:cxn>
                              <a:cxn ang="0">
                                <a:pos x="T2" y="T3"/>
                              </a:cxn>
                              <a:cxn ang="0">
                                <a:pos x="T4" y="T5"/>
                              </a:cxn>
                              <a:cxn ang="0">
                                <a:pos x="T6" y="T7"/>
                              </a:cxn>
                              <a:cxn ang="0">
                                <a:pos x="T8" y="T9"/>
                              </a:cxn>
                              <a:cxn ang="0">
                                <a:pos x="T10" y="T11"/>
                              </a:cxn>
                            </a:cxnLst>
                            <a:rect l="0" t="0" r="r" b="b"/>
                            <a:pathLst>
                              <a:path w="2520" h="720">
                                <a:moveTo>
                                  <a:pt x="0" y="720"/>
                                </a:moveTo>
                                <a:cubicBezTo>
                                  <a:pt x="195" y="675"/>
                                  <a:pt x="390" y="630"/>
                                  <a:pt x="540" y="540"/>
                                </a:cubicBezTo>
                                <a:cubicBezTo>
                                  <a:pt x="690" y="450"/>
                                  <a:pt x="750" y="270"/>
                                  <a:pt x="900" y="180"/>
                                </a:cubicBezTo>
                                <a:cubicBezTo>
                                  <a:pt x="1050" y="90"/>
                                  <a:pt x="1260" y="0"/>
                                  <a:pt x="1440" y="0"/>
                                </a:cubicBezTo>
                                <a:cubicBezTo>
                                  <a:pt x="1620" y="0"/>
                                  <a:pt x="1800" y="150"/>
                                  <a:pt x="1980" y="180"/>
                                </a:cubicBezTo>
                                <a:cubicBezTo>
                                  <a:pt x="2160" y="210"/>
                                  <a:pt x="2430" y="180"/>
                                  <a:pt x="252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60"/>
                        <wps:cNvCnPr/>
                        <wps:spPr bwMode="auto">
                          <a:xfrm>
                            <a:off x="685800" y="914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wps:spPr bwMode="auto">
                          <a:xfrm>
                            <a:off x="1028700" y="8001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Freeform 62"/>
                        <wps:cNvSpPr>
                          <a:spLocks/>
                        </wps:cNvSpPr>
                        <wps:spPr bwMode="auto">
                          <a:xfrm rot="13967285">
                            <a:off x="1293495" y="80010"/>
                            <a:ext cx="387985" cy="1375410"/>
                          </a:xfrm>
                          <a:custGeom>
                            <a:avLst/>
                            <a:gdLst>
                              <a:gd name="T0" fmla="*/ 360 w 780"/>
                              <a:gd name="T1" fmla="*/ 0 h 1440"/>
                              <a:gd name="T2" fmla="*/ 720 w 780"/>
                              <a:gd name="T3" fmla="*/ 540 h 1440"/>
                              <a:gd name="T4" fmla="*/ 0 w 780"/>
                              <a:gd name="T5" fmla="*/ 1440 h 1440"/>
                            </a:gdLst>
                            <a:ahLst/>
                            <a:cxnLst>
                              <a:cxn ang="0">
                                <a:pos x="T0" y="T1"/>
                              </a:cxn>
                              <a:cxn ang="0">
                                <a:pos x="T2" y="T3"/>
                              </a:cxn>
                              <a:cxn ang="0">
                                <a:pos x="T4" y="T5"/>
                              </a:cxn>
                            </a:cxnLst>
                            <a:rect l="0" t="0" r="r" b="b"/>
                            <a:pathLst>
                              <a:path w="780" h="1440">
                                <a:moveTo>
                                  <a:pt x="360" y="0"/>
                                </a:moveTo>
                                <a:cubicBezTo>
                                  <a:pt x="570" y="150"/>
                                  <a:pt x="780" y="300"/>
                                  <a:pt x="720" y="540"/>
                                </a:cubicBezTo>
                                <a:cubicBezTo>
                                  <a:pt x="660" y="780"/>
                                  <a:pt x="120" y="1290"/>
                                  <a:pt x="0" y="144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3"/>
                        <wps:cNvCnPr/>
                        <wps:spPr bwMode="auto">
                          <a:xfrm flipH="1">
                            <a:off x="0" y="1257300"/>
                            <a:ext cx="11430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flipH="1">
                            <a:off x="2286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flipH="1">
                            <a:off x="3429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flipH="1">
                            <a:off x="4572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flipH="1">
                            <a:off x="123825" y="124968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flipH="1">
                            <a:off x="4572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flipH="1">
                            <a:off x="5715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flipH="1">
                            <a:off x="3429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flipH="1">
                            <a:off x="571500" y="10306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flipH="1">
                            <a:off x="5715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flipH="1">
                            <a:off x="914400" y="8020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flipH="1">
                            <a:off x="685800" y="10306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flipH="1">
                            <a:off x="685800" y="9163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flipH="1">
                            <a:off x="800100" y="9163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flipH="1">
                            <a:off x="914400" y="9163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flipH="1">
                            <a:off x="6858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flipH="1">
                            <a:off x="800100" y="10306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flipH="1">
                            <a:off x="8001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flipH="1">
                            <a:off x="914400" y="10306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2"/>
                        <wps:cNvCnPr/>
                        <wps:spPr bwMode="auto">
                          <a:xfrm flipH="1">
                            <a:off x="8001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flipH="1">
                            <a:off x="6858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flipH="1">
                            <a:off x="914400" y="12592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flipH="1">
                            <a:off x="914400" y="114490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flipH="1">
                            <a:off x="47625" y="125920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Line 87"/>
                        <wps:cNvCnPr/>
                        <wps:spPr bwMode="auto">
                          <a:xfrm flipH="1">
                            <a:off x="171450" y="125920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88"/>
                        <wps:cNvCnPr/>
                        <wps:spPr bwMode="auto">
                          <a:xfrm flipH="1">
                            <a:off x="447675" y="1097280"/>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Line 89"/>
                        <wps:cNvCnPr/>
                        <wps:spPr bwMode="auto">
                          <a:xfrm flipH="1">
                            <a:off x="400050" y="125920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90"/>
                        <wps:cNvCnPr/>
                        <wps:spPr bwMode="auto">
                          <a:xfrm flipH="1">
                            <a:off x="295275" y="1249680"/>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91"/>
                        <wps:cNvCnPr/>
                        <wps:spPr bwMode="auto">
                          <a:xfrm flipH="1">
                            <a:off x="571500" y="963930"/>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Line 92"/>
                        <wps:cNvCnPr/>
                        <wps:spPr bwMode="auto">
                          <a:xfrm flipH="1">
                            <a:off x="504825" y="125920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Line 93"/>
                        <wps:cNvCnPr/>
                        <wps:spPr bwMode="auto">
                          <a:xfrm flipH="1">
                            <a:off x="514350" y="114490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94"/>
                        <wps:cNvCnPr/>
                        <wps:spPr bwMode="auto">
                          <a:xfrm flipH="1">
                            <a:off x="571500" y="120205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95"/>
                        <wps:cNvCnPr/>
                        <wps:spPr bwMode="auto">
                          <a:xfrm flipH="1">
                            <a:off x="571500" y="1087755"/>
                            <a:ext cx="114300" cy="1143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 name="Line 96"/>
                        <wps:cNvCnPr/>
                        <wps:spPr bwMode="auto">
                          <a:xfrm flipH="1">
                            <a:off x="781050" y="821055"/>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93" o:spid="_x0000_s1104" editas="canvas" style="position:absolute;margin-left:9pt;margin-top:17.85pt;width:171.3pt;height:135pt;z-index:251662336;mso-position-horizontal-relative:text;mso-position-vertical-relative:text" coordsize="2175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">
                <v:shape id="_x0000_s1105" type="#_x0000_t75" style="position:absolute;width:21755;height:17145;visibility:visible;mso-wrap-style:square">
                  <v:fill o:detectmouseclick="t"/>
                  <v:path o:connecttype="none"/>
                </v:shape>
                <v:line id="Line 52" o:spid="_x0000_s1106" style="position:absolute;flip:y;visibility:visible;mso-wrap-style:square" from="5715,3429" to="572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Text Box 53" o:spid="_x0000_s1107" type="#_x0000_t202" style="position:absolute;left:3429;top:4572;width:295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FF7EE5" w:rsidRPr="00EA1351" w:rsidRDefault="00FF7EE5" w:rsidP="00FF7EE5">
                        <w:pPr>
                          <w:rPr>
                            <w:rFonts w:hint="cs"/>
                            <w:sz w:val="16"/>
                            <w:szCs w:val="16"/>
                            <w:rtl/>
                          </w:rPr>
                        </w:pPr>
                        <w:r w:rsidRPr="00EA1351">
                          <w:rPr>
                            <w:sz w:val="16"/>
                            <w:szCs w:val="16"/>
                          </w:rPr>
                          <w:t>1</w:t>
                        </w:r>
                      </w:p>
                      <w:p w:rsidR="00FF7EE5" w:rsidRPr="00EA1351" w:rsidRDefault="00FF7EE5" w:rsidP="00FF7EE5">
                        <w:pPr>
                          <w:rPr>
                            <w:sz w:val="16"/>
                            <w:szCs w:val="16"/>
                          </w:rPr>
                        </w:pPr>
                      </w:p>
                      <w:p w:rsidR="00FF7EE5" w:rsidRDefault="00FF7EE5" w:rsidP="00FF7EE5">
                        <w:pPr>
                          <w:rPr>
                            <w:rFonts w:hint="cs"/>
                            <w:sz w:val="16"/>
                            <w:szCs w:val="16"/>
                            <w:rtl/>
                          </w:rPr>
                        </w:pPr>
                      </w:p>
                    </w:txbxContent>
                  </v:textbox>
                </v:shape>
                <v:rect id="Rectangle 54" o:spid="_x0000_s1108" style="position:absolute;left:5048;width:1371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v:line id="Line 55" o:spid="_x0000_s1109" style="position:absolute;visibility:visible;mso-wrap-style:square" from="0,13716" to="19431,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56" o:spid="_x0000_s1110" type="#_x0000_t202" style="position:absolute;left:4572;top:1371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FF7EE5" w:rsidRPr="006A2CA3" w:rsidRDefault="00FF7EE5" w:rsidP="00FF7EE5">
                        <w:pPr>
                          <w:rPr>
                            <w:szCs w:val="16"/>
                            <w:rtl/>
                          </w:rPr>
                        </w:pPr>
                        <w:proofErr w:type="gramStart"/>
                        <w:r>
                          <w:rPr>
                            <w:szCs w:val="16"/>
                          </w:rPr>
                          <w:t>a</w:t>
                        </w:r>
                        <w:proofErr w:type="gramEnd"/>
                        <w:r>
                          <w:rPr>
                            <w:szCs w:val="16"/>
                          </w:rPr>
                          <w:t xml:space="preserve">       b</w:t>
                        </w:r>
                      </w:p>
                    </w:txbxContent>
                  </v:textbox>
                </v:shape>
                <v:shape id="Text Box 57" o:spid="_x0000_s1111" type="#_x0000_t202" style="position:absolute;left:17145;top:137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FF7EE5" w:rsidRPr="006A2CA3" w:rsidRDefault="00FF7EE5" w:rsidP="00FF7EE5">
                        <w:pPr>
                          <w:rPr>
                            <w:sz w:val="16"/>
                            <w:szCs w:val="16"/>
                          </w:rPr>
                        </w:pPr>
                        <w:proofErr w:type="gramStart"/>
                        <w:r>
                          <w:rPr>
                            <w:sz w:val="16"/>
                            <w:szCs w:val="16"/>
                          </w:rPr>
                          <w:t>x</w:t>
                        </w:r>
                        <w:proofErr w:type="gramEnd"/>
                      </w:p>
                    </w:txbxContent>
                  </v:textbox>
                </v:shape>
                <v:shape id="Text Box 58" o:spid="_x0000_s1112" type="#_x0000_t202" style="position:absolute;left:4572;top:1143;width:4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FF7EE5" w:rsidRPr="00EA1351" w:rsidRDefault="00FF7EE5" w:rsidP="00FF7EE5">
                        <w:pPr>
                          <w:rPr>
                            <w:sz w:val="16"/>
                            <w:szCs w:val="16"/>
                          </w:rPr>
                        </w:pPr>
                        <w:proofErr w:type="gramStart"/>
                        <w:r>
                          <w:rPr>
                            <w:sz w:val="16"/>
                            <w:szCs w:val="16"/>
                          </w:rPr>
                          <w:t>f(</w:t>
                        </w:r>
                        <w:proofErr w:type="gramEnd"/>
                        <w:r>
                          <w:rPr>
                            <w:sz w:val="16"/>
                            <w:szCs w:val="16"/>
                          </w:rPr>
                          <w:t>x)</w:t>
                        </w:r>
                      </w:p>
                    </w:txbxContent>
                  </v:textbox>
                </v:shape>
                <v:shape id="Freeform 59" o:spid="_x0000_s1113" style="position:absolute;left:1143;top:8001;width:16002;height:4572;visibility:visible;mso-wrap-style:square;v-text-anchor:top" coordsize="25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tZ8QA&#10;AADbAAAADwAAAGRycy9kb3ducmV2LnhtbESPQWvCQBSE7wX/w/KEXopuUrBIdBURFEF7qAbPz+wz&#10;CWbfxt1V47/vFgoeh5n5hpnOO9OIOzlfW1aQDhMQxIXVNZcK8sNqMAbhA7LGxjIpeJKH+az3NsVM&#10;2wf/0H0fShEh7DNUUIXQZlL6oiKDfmhb4uidrTMYonSl1A4fEW4a+ZkkX9JgzXGhwpaWFRWX/c0o&#10;OI632++PJ+W7dJcfF+X6lF6DU+q93y0mIAJ14RX+b2+0gtEI/r7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bbWfEAAAA2wAAAA8AAAAAAAAAAAAAAAAAmAIAAGRycy9k&#10;b3ducmV2LnhtbFBLBQYAAAAABAAEAPUAAACJAwAAAAA=&#10;" path="m,720c195,675,390,630,540,540,690,450,750,270,900,180,1050,90,1260,,1440,v180,,360,150,540,180c2160,210,2430,180,2520,180e" filled="f">
                  <v:path arrowok="t" o:connecttype="custom" o:connectlocs="0,457200;342900,342900;571500,114300;914400,0;1257300,114300;1600200,114300" o:connectangles="0,0,0,0,0,0"/>
                </v:shape>
                <v:line id="Line 60" o:spid="_x0000_s1114" style="position:absolute;visibility:visible;mso-wrap-style:square" from="6858,9144" to="685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1" o:spid="_x0000_s1115" style="position:absolute;visibility:visible;mso-wrap-style:square" from="10287,8001" to="1029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Freeform 62" o:spid="_x0000_s1116" style="position:absolute;left:12934;top:800;width:3880;height:13754;rotation:-8336960fd;visibility:visible;mso-wrap-style:square;v-text-anchor:top" coordsize="7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A8EA&#10;AADbAAAADwAAAGRycy9kb3ducmV2LnhtbERPy4rCMBTdD/gP4QruNFXwQce0jIrgLAStwmzvNNe2&#10;2NyUJmrHrzcLYZaH816mnanFnVpXWVYwHkUgiHOrKy4UnE/b4QKE88gaa8uk4I8cpEnvY4mxtg8+&#10;0j3zhQgh7GJUUHrfxFK6vCSDbmQb4sBdbGvQB9gWUrf4COGmlpMomkmDFYeGEhtal5Rfs5tRsH7+&#10;rPCyOx1W1/ntlzbZ/vBt9koN+t3XJwhPnf8Xv907rWAaxoYv4Qf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vwAPBAAAA2wAAAA8AAAAAAAAAAAAAAAAAmAIAAGRycy9kb3du&#10;cmV2LnhtbFBLBQYAAAAABAAEAPUAAACGAwAAAAA=&#10;" path="m360,c570,150,780,300,720,540,660,780,120,1290,,1440e" filled="f">
                  <v:stroke endarrow="open"/>
                  <v:path arrowok="t" o:connecttype="custom" o:connectlocs="179070,0;358140,515779;0,1375410" o:connectangles="0,0,0"/>
                </v:shape>
                <v:line id="Line 63" o:spid="_x0000_s1117" style="position:absolute;flip:x;visibility:visible;mso-wrap-style:square" from="0,12573" to="114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hQMYAAADbAAAADwAAAGRycy9kb3ducmV2LnhtbESP3WrCQBSE74W+w3IKvSl1Y2lDTd2E&#10;KhS9KII/D3C6e5oEs2dDdo3Rp3eFgpfDzHzDzIrBNqKnzteOFUzGCQhi7UzNpYL97vvlA4QPyAYb&#10;x6TgTB6K/GE0w8y4E2+o34ZSRAj7DBVUIbSZlF5XZNGPXUscvT/XWQxRdqU0HZ4i3DbyNUlSabHm&#10;uFBhS4uK9GF7tAouvwc9T5P1amn0z/PlDc/lsq+Venocvj5BBBrCPfzfXhkF71O4fYk/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l4UDGAAAA2wAAAA8AAAAAAAAA&#10;AAAAAAAAoQIAAGRycy9kb3ducmV2LnhtbFBLBQYAAAAABAAEAPkAAACUAwAAAAA=&#10;" strokecolor="silver"/>
                <v:line id="Line 64" o:spid="_x0000_s1118" style="position:absolute;flip:x;visibility:visible;mso-wrap-style:square" from="2286,12592" to="3429,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65" o:spid="_x0000_s1119" style="position:absolute;flip:x;visibility:visible;mso-wrap-style:square" from="3429,12592" to="4572,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66" o:spid="_x0000_s1120" style="position:absolute;flip:x;visibility:visible;mso-wrap-style:square" from="4572,12592" to="5715,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7" o:spid="_x0000_s1121" style="position:absolute;flip:x;visibility:visible;mso-wrap-style:square" from="1238,12496" to="2381,1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68" o:spid="_x0000_s1122" style="position:absolute;flip:x;visibility:visible;mso-wrap-style:square" from="4572,11449" to="5715,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69" o:spid="_x0000_s1123" style="position:absolute;flip:x;visibility:visible;mso-wrap-style:square" from="5715,11449" to="6858,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70" o:spid="_x0000_s1124" style="position:absolute;flip:x;visibility:visible;mso-wrap-style:square" from="3429,11449" to="4572,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71" o:spid="_x0000_s1125" style="position:absolute;flip:x;visibility:visible;mso-wrap-style:square" from="5715,10306" to="6858,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72" o:spid="_x0000_s1126" style="position:absolute;flip:x;visibility:visible;mso-wrap-style:square" from="5715,12592" to="6858,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73" o:spid="_x0000_s1127" style="position:absolute;flip:x;visibility:visible;mso-wrap-style:square" from="9144,8020" to="10287,9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74" o:spid="_x0000_s1128" style="position:absolute;flip:x;visibility:visible;mso-wrap-style:square" from="6858,10306" to="8001,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75" o:spid="_x0000_s1129" style="position:absolute;flip:x;visibility:visible;mso-wrap-style:square" from="6858,9163" to="8001,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76" o:spid="_x0000_s1130" style="position:absolute;flip:x;visibility:visible;mso-wrap-style:square" from="8001,9163" to="9144,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77" o:spid="_x0000_s1131" style="position:absolute;flip:x;visibility:visible;mso-wrap-style:square" from="9144,9163" to="10287,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78" o:spid="_x0000_s1132" style="position:absolute;flip:x;visibility:visible;mso-wrap-style:square" from="6858,11449" to="8001,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79" o:spid="_x0000_s1133" style="position:absolute;flip:x;visibility:visible;mso-wrap-style:square" from="8001,10306" to="9144,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80" o:spid="_x0000_s1134" style="position:absolute;flip:x;visibility:visible;mso-wrap-style:square" from="8001,12592" to="9144,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81" o:spid="_x0000_s1135" style="position:absolute;flip:x;visibility:visible;mso-wrap-style:square" from="9144,10306" to="10287,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82" o:spid="_x0000_s1136" style="position:absolute;flip:x;visibility:visible;mso-wrap-style:square" from="8001,11449" to="9144,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83" o:spid="_x0000_s1137" style="position:absolute;flip:x;visibility:visible;mso-wrap-style:square" from="6858,12592" to="8001,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84" o:spid="_x0000_s1138" style="position:absolute;flip:x;visibility:visible;mso-wrap-style:square" from="9144,12592" to="10287,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85" o:spid="_x0000_s1139" style="position:absolute;flip:x;visibility:visible;mso-wrap-style:square" from="9144,11449" to="10287,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86" o:spid="_x0000_s1140" style="position:absolute;flip:x;visibility:visible;mso-wrap-style:square" from="476,12592" to="1619,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tLF8QAAADbAAAADwAAAGRycy9kb3ducmV2LnhtbESPzWrDMBCE74G+g9hCL6GRY0oIbpQQ&#10;3Bab3PLzAIu1tkyslWupsdunrwKFHoeZ+YbZ7CbbiRsNvnWsYLlIQBBXTrfcKLicP57XIHxA1tg5&#10;JgXf5GG3fZhtMNNu5CPdTqEREcI+QwUmhD6T0leGLPqF64mjV7vBYohyaKQecIxw28k0SVbSYstx&#10;wWBPuaHqevqyCt6L3Hwe5volL+t6+WN791Zop9TT47R/BRFoCv/hv3apFaxTuH+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y0sXxAAAANsAAAAPAAAAAAAAAAAA&#10;AAAAAKECAABkcnMvZG93bnJldi54bWxQSwUGAAAAAAQABAD5AAAAkgMAAAAA&#10;" strokeweight="1pt">
                  <v:stroke dashstyle="dash"/>
                </v:line>
                <v:line id="Line 87" o:spid="_x0000_s1141" style="position:absolute;flip:x;visibility:visible;mso-wrap-style:square" from="1714,12592" to="2857,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ujMQAAADbAAAADwAAAGRycy9kb3ducmV2LnhtbESP0WrCQBRE3wv+w3ILvhTdqKVIzEYk&#10;VZS+Ne0HXLI32dDs3TS7avTru4VCH4eZOcNk29F24kKDbx0rWMwTEMSV0y03Cj4/DrM1CB+QNXaO&#10;ScGNPGzzyUOGqXZXfqdLGRoRIexTVGBC6FMpfWXIop+7njh6tRsshiiHRuoBrxFuO7lMkhdpseW4&#10;YLCnwlD1VZ6tgv2xMN9vT/q5ONX14m5793rUTqnp47jbgAg0hv/wX/ukFaxX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6MxAAAANsAAAAPAAAAAAAAAAAA&#10;AAAAAKECAABkcnMvZG93bnJldi54bWxQSwUGAAAAAAQABAD5AAAAkgMAAAAA&#10;" strokeweight="1pt">
                  <v:stroke dashstyle="dash"/>
                </v:line>
                <v:line id="Line 88" o:spid="_x0000_s1142" style="position:absolute;flip:x;visibility:visible;mso-wrap-style:square" from="4476,10972" to="5619,1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52+MMAAADbAAAADwAAAGRycy9kb3ducmV2LnhtbESP3YrCMBSE74V9h3AW9kY0dRGRahTp&#10;uije+fMAh+a0KTYn3SZq16c3guDlMDPfMPNlZ2txpdZXjhWMhgkI4tzpiksFp+PvYArCB2SNtWNS&#10;8E8elouP3hxT7W68p+shlCJC2KeowITQpFL63JBFP3QNcfQK11oMUbal1C3eItzW8jtJJtJixXHB&#10;YEOZofx8uFgF601m/nZ9Pc62RTG628b9bLRT6uuzW81ABOrCO/xqb7WC6Ri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udvjDAAAA2wAAAA8AAAAAAAAAAAAA&#10;AAAAoQIAAGRycy9kb3ducmV2LnhtbFBLBQYAAAAABAAEAPkAAACRAwAAAAA=&#10;" strokeweight="1pt">
                  <v:stroke dashstyle="dash"/>
                </v:line>
                <v:line id="Line 89" o:spid="_x0000_s1143" style="position:absolute;flip:x;visibility:visible;mso-wrap-style:square" from="4000,12592" to="5143,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TY8QAAADbAAAADwAAAGRycy9kb3ducmV2LnhtbESP0WrCQBRE3wv+w3ILvhTdKLZIzEYk&#10;VZS+Ne0HXLI32dDs3TS7avTru4VCH4eZOcNk29F24kKDbx0rWMwTEMSV0y03Cj4/DrM1CB+QNXaO&#10;ScGNPGzzyUOGqXZXfqdLGRoRIexTVGBC6FMpfWXIop+7njh6tRsshiiHRuoBrxFuO7lMkhdpseW4&#10;YLCnwlD1VZ6tgv2xMN9vT3pVnOp6cbe9ez1qp9T0cdxtQAQaw3/4r33SCtbP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tNjxAAAANsAAAAPAAAAAAAAAAAA&#10;AAAAAKECAABkcnMvZG93bnJldi54bWxQSwUGAAAAAAQABAD5AAAAkgMAAAAA&#10;" strokeweight="1pt">
                  <v:stroke dashstyle="dash"/>
                </v:line>
                <v:line id="Line 90" o:spid="_x0000_s1144" style="position:absolute;flip:x;visibility:visible;mso-wrap-style:square" from="2952,12496" to="4095,1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BNFMQAAADbAAAADwAAAGRycy9kb3ducmV2LnhtbESPwWrDMBBE74X8g9hALyWRE4oJTpQQ&#10;nAab3pr2AxZrbZlYK8dSY7dfXxUKPQ4z84bZHSbbiTsNvnWsYLVMQBBXTrfcKPh4Py82IHxA1tg5&#10;JgVf5OGwnz3sMNNu5De6X0IjIoR9hgpMCH0mpa8MWfRL1xNHr3aDxRDl0Eg94BjhtpPrJEmlxZbj&#10;gsGeckPV9fJpFbwUubm9PunnvKzr1bft3anQTqnH+XTcggg0hf/wX7vUCjYp/H6JP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E0UxAAAANsAAAAPAAAAAAAAAAAA&#10;AAAAAKECAABkcnMvZG93bnJldi54bWxQSwUGAAAAAAQABAD5AAAAkgMAAAAA&#10;" strokeweight="1pt">
                  <v:stroke dashstyle="dash"/>
                </v:line>
                <v:line id="Line 91" o:spid="_x0000_s1145" style="position:absolute;flip:x;visibility:visible;mso-wrap-style:square" from="5715,9639" to="6858,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oj8QAAADbAAAADwAAAGRycy9kb3ducmV2LnhtbESP0WrCQBRE3wv+w3ILvhTdKNJKzEYk&#10;VZS+Ne0HXLI32dDs3TS7avTru4VCH4eZOcNk29F24kKDbx0rWMwTEMSV0y03Cj4/DrM1CB+QNXaO&#10;ScGNPGzzyUOGqXZXfqdLGRoRIexTVGBC6FMpfWXIop+7njh6tRsshiiHRuoBrxFuO7lMkmdpseW4&#10;YLCnwlD1VZ6tgv2xMN9vT3pVnOp6cbe9ez1qp9T0cdxtQAQaw3/4r33SCtYv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OiPxAAAANsAAAAPAAAAAAAAAAAA&#10;AAAAAKECAABkcnMvZG93bnJldi54bWxQSwUGAAAAAAQABAD5AAAAkgMAAAAA&#10;" strokeweight="1pt">
                  <v:stroke dashstyle="dash"/>
                </v:line>
                <v:line id="Line 92" o:spid="_x0000_s1146" style="position:absolute;flip:x;visibility:visible;mso-wrap-style:square" from="5048,12592" to="6191,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8/cEAAADbAAAADwAAAGRycy9kb3ducmV2LnhtbERP3WrCMBS+H/gO4QjeDJs6xijVKFId&#10;Lbub2wMcmtOm2JzUJmrd0y8Xg11+fP+b3WR7caPRd44VrJIUBHHtdMetgu+v92UGwgdkjb1jUvAg&#10;D7vt7GmDuXZ3/qTbKbQihrDPUYEJYcil9LUhiz5xA3HkGjdaDBGOrdQj3mO47eVLmr5Jix3HBoMD&#10;FYbq8+lqFRzLwlw+nvVrUTXN6scO7lBqp9RiPu3XIAJN4V/85660giyOjV/iD5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I3z9wQAAANsAAAAPAAAAAAAAAAAAAAAA&#10;AKECAABkcnMvZG93bnJldi54bWxQSwUGAAAAAAQABAD5AAAAjwMAAAAA&#10;" strokeweight="1pt">
                  <v:stroke dashstyle="dash"/>
                </v:line>
                <v:line id="Line 93" o:spid="_x0000_s1147" style="position:absolute;flip:x;visibility:visible;mso-wrap-style:square" from="5143,11449" to="6286,1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ZsQAAADbAAAADwAAAGRycy9kb3ducmV2LnhtbESP0WrCQBRE3wv9h+UW+lJ0Yymi0U2Q&#10;tEXxrdEPuGRvssHs3Zjdatqv7wpCH4eZOcOs89F24kKDbx0rmE0TEMSV0y03Co6Hz8kChA/IGjvH&#10;pOCHPOTZ48MaU+2u/EWXMjQiQtinqMCE0KdS+sqQRT91PXH0ajdYDFEOjdQDXiPcdvI1SebSYstx&#10;wWBPhaHqVH5bBR/bwpz3L/qt2NX17Nf27n2rnVLPT+NmBSLQGP7D9/ZOK1gs4fYl/g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9lmxAAAANsAAAAPAAAAAAAAAAAA&#10;AAAAAKECAABkcnMvZG93bnJldi54bWxQSwUGAAAAAAQABAD5AAAAkgMAAAAA&#10;" strokeweight="1pt">
                  <v:stroke dashstyle="dash"/>
                </v:line>
                <v:line id="Line 94" o:spid="_x0000_s1148" style="position:absolute;flip:x;visibility:visible;mso-wrap-style:square" from="5715,12020" to="6858,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mJsEAAADbAAAADwAAAGRycy9kb3ducmV2LnhtbERP3WrCMBS+F3yHcITdiE2VMWZnFOkc&#10;yu7W7QEOzWlT1pzUJNNuT79cCF5+fP+b3Wh7cSEfOscKllkOgrh2uuNWwdfn2+IZRIjIGnvHpOCX&#10;Auy208kGC+2u/EGXKrYihXAoUIGJcSikDLUhiyFzA3HiGuctxgR9K7XHawq3vVzl+ZO02HFqMDhQ&#10;aaj+rn6sgsOxNOf3uX4sT02z/LODez1qp9TDbNy/gIg0xrv45j5pBeu0Pn1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OYmwQAAANsAAAAPAAAAAAAAAAAAAAAA&#10;AKECAABkcnMvZG93bnJldi54bWxQSwUGAAAAAAQABAD5AAAAjwMAAAAA&#10;" strokeweight="1pt">
                  <v:stroke dashstyle="dash"/>
                </v:line>
                <v:line id="Line 95" o:spid="_x0000_s1149" style="position:absolute;flip:x;visibility:visible;mso-wrap-style:square" from="5715,10877" to="6858,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DvcQAAADbAAAADwAAAGRycy9kb3ducmV2LnhtbESPzWrDMBCE74W+g9hCLiWRHUpJHMuh&#10;uAkJveXnARZrbZlaK9dSEqdPXxUKPQ4z8w2Tr0fbiSsNvnWsIJ0lIIgrp1tuFJxP2+kChA/IGjvH&#10;pOBOHtbF40OOmXY3PtD1GBoRIewzVGBC6DMpfWXIop+5njh6tRsshiiHRuoBbxFuOzlPkldpseW4&#10;YLCn0lD1ebxYBZtdab4+nvVLua/r9Nv27n2nnVKTp/FtBSLQGP7Df+29VrBM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wEO9xAAAANsAAAAPAAAAAAAAAAAA&#10;AAAAAKECAABkcnMvZG93bnJldi54bWxQSwUGAAAAAAQABAD5AAAAkgMAAAAA&#10;" strokeweight="1pt">
                  <v:stroke dashstyle="dash"/>
                </v:line>
                <v:line id="Line 96" o:spid="_x0000_s1150" style="position:absolute;flip:x;visibility:visible;mso-wrap-style:square" from="7810,8210" to="8953,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w10:wrap type="square"/>
              </v:group>
            </w:pict>
          </mc:Fallback>
        </mc:AlternateConten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Pr>
        <w:drawing>
          <wp:anchor distT="0" distB="0" distL="114300" distR="114300" simplePos="0" relativeHeight="251663360" behindDoc="1" locked="0" layoutInCell="1" allowOverlap="1">
            <wp:simplePos x="0" y="0"/>
            <wp:positionH relativeFrom="column">
              <wp:posOffset>-1032510</wp:posOffset>
            </wp:positionH>
            <wp:positionV relativeFrom="paragraph">
              <wp:posOffset>116205</wp:posOffset>
            </wp:positionV>
            <wp:extent cx="3162300" cy="200025"/>
            <wp:effectExtent l="19050" t="19050" r="19050" b="28575"/>
            <wp:wrapTight wrapText="bothSides">
              <wp:wrapPolygon edited="0">
                <wp:start x="-130" y="-2057"/>
                <wp:lineTo x="-130" y="22629"/>
                <wp:lineTo x="21600" y="22629"/>
                <wp:lineTo x="21600" y="-2057"/>
                <wp:lineTo x="-130" y="-2057"/>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2300" cy="200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F7EE5" w:rsidRPr="00FF7EE5" w:rsidRDefault="00FF7EE5" w:rsidP="00FF7EE5">
      <w:pPr>
        <w:bidi/>
        <w:spacing w:after="0" w:line="240" w:lineRule="auto"/>
        <w:rPr>
          <w:rFonts w:ascii="Times New Roman" w:eastAsia="Times New Roman" w:hAnsi="Times New Roman" w:cs="Traditional Arabic"/>
          <w:b/>
          <w:bCs/>
          <w:sz w:val="24"/>
          <w:szCs w:val="28"/>
          <w:rtl/>
          <w:lang w:val="fr-FR" w:eastAsia="fr-FR" w:bidi="ar-DZ"/>
        </w:rPr>
      </w:pP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w:t>
      </w:r>
      <w:r w:rsidRPr="00FF7EE5">
        <w:rPr>
          <w:rFonts w:ascii="Times New Roman" w:eastAsia="Times New Roman" w:hAnsi="Times New Roman" w:cs="Traditional Arabic"/>
          <w:sz w:val="24"/>
          <w:szCs w:val="28"/>
          <w:rtl/>
          <w:lang w:val="fr-FR" w:eastAsia="fr-FR" w:bidi="ar-DZ"/>
        </w:rPr>
        <w:t>:</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 أوجد دالة التوزيع للمتغيرة المذكورة في المثال السابق.</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 استخدم دالة التوزيع لحساب الاحتمال:</w:t>
      </w:r>
      <w:r w:rsidRPr="00FF7EE5">
        <w:rPr>
          <w:rFonts w:ascii="Times New Roman" w:eastAsia="Times New Roman" w:hAnsi="Times New Roman" w:cs="Traditional Arabic" w:hint="cs"/>
          <w:sz w:val="24"/>
          <w:szCs w:val="28"/>
          <w:rtl/>
          <w:lang w:val="fr-FR" w:eastAsia="fr-FR" w:bidi="ar-DZ"/>
        </w:rPr>
        <w:t xml:space="preserve"> </w:t>
      </w:r>
      <w:r w:rsidRPr="00FF7EE5">
        <w:rPr>
          <w:rFonts w:ascii="Times New Roman" w:eastAsia="Times New Roman" w:hAnsi="Times New Roman" w:cs="Traditional Arabic"/>
          <w:sz w:val="24"/>
          <w:szCs w:val="28"/>
          <w:rtl/>
          <w:lang w:val="fr-FR" w:eastAsia="fr-FR" w:bidi="ar-DZ"/>
        </w:rPr>
        <w:t xml:space="preserve"> </w:t>
      </w:r>
      <w:r w:rsidRPr="00FF7EE5">
        <w:rPr>
          <w:rFonts w:ascii="Times New Roman" w:eastAsia="Times New Roman" w:hAnsi="Times New Roman" w:cs="Traditional Arabic"/>
          <w:sz w:val="24"/>
          <w:szCs w:val="28"/>
          <w:lang w:val="fr-FR" w:eastAsia="fr-FR" w:bidi="ar-DZ"/>
        </w:rPr>
        <w:t>P(1&lt; x &lt;2)</w:t>
      </w:r>
      <w:r w:rsidRPr="00FF7EE5">
        <w:rPr>
          <w:rFonts w:ascii="Times New Roman" w:eastAsia="Times New Roman" w:hAnsi="Times New Roman" w:cs="Traditional Arabic"/>
          <w:sz w:val="24"/>
          <w:szCs w:val="28"/>
          <w:rtl/>
          <w:lang w:val="fr-FR" w:eastAsia="fr-FR" w:bidi="ar-DZ"/>
        </w:rPr>
        <w:t>.</w:t>
      </w:r>
    </w:p>
    <w:p w:rsidR="00FF7EE5" w:rsidRPr="00FF7EE5" w:rsidRDefault="00FF7EE5" w:rsidP="00FF7EE5">
      <w:pPr>
        <w:bidi/>
        <w:spacing w:after="0" w:line="240" w:lineRule="auto"/>
        <w:rPr>
          <w:rFonts w:ascii="Times New Roman" w:eastAsia="Times New Roman" w:hAnsi="Times New Roman" w:cs="Times New Roman"/>
          <w:sz w:val="24"/>
          <w:szCs w:val="28"/>
          <w:rtl/>
          <w:lang w:val="fr-FR" w:eastAsia="fr-FR" w:bidi="ar-DZ"/>
        </w:rPr>
      </w:pPr>
    </w:p>
    <w:p w:rsidR="00FF7EE5" w:rsidRPr="00FF7EE5" w:rsidRDefault="00FF7EE5" w:rsidP="00FF7EE5">
      <w:pPr>
        <w:bidi/>
        <w:spacing w:after="0" w:line="240" w:lineRule="auto"/>
        <w:rPr>
          <w:rFonts w:ascii="Times New Roman" w:eastAsia="Times New Roman" w:hAnsi="Times New Roman" w:cs="Times New Roman"/>
          <w:sz w:val="24"/>
          <w:szCs w:val="28"/>
          <w:lang w:val="fr-FR" w:eastAsia="fr-FR" w:bidi="ar-DZ"/>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-2289810</wp:posOffset>
                </wp:positionH>
                <wp:positionV relativeFrom="paragraph">
                  <wp:posOffset>170180</wp:posOffset>
                </wp:positionV>
                <wp:extent cx="2628900" cy="457200"/>
                <wp:effectExtent l="1270" t="0" r="0" b="444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EE5" w:rsidRPr="00BC1E26" w:rsidRDefault="00FF7EE5" w:rsidP="00FF7EE5">
                            <w:pPr>
                              <w:pStyle w:val="Caption"/>
                              <w:bidi/>
                              <w:jc w:val="right"/>
                              <w:rPr>
                                <w:rFonts w:cs="Traditional Arabic"/>
                                <w:noProof/>
                                <w:szCs w:val="28"/>
                              </w:rPr>
                            </w:pPr>
                            <w:r>
                              <w:rPr>
                                <w:rtl/>
                              </w:rPr>
                              <w:t>رسم</w:t>
                            </w:r>
                            <w:r>
                              <w:t xml:space="preserve"> </w:t>
                            </w:r>
                            <w:r>
                              <w:fldChar w:fldCharType="begin"/>
                            </w:r>
                            <w:r>
                              <w:instrText xml:space="preserve"> SEQ Figure \* ARABIC </w:instrText>
                            </w:r>
                            <w:r>
                              <w:fldChar w:fldCharType="separate"/>
                            </w:r>
                            <w:r w:rsidR="009B1063">
                              <w:rPr>
                                <w:noProof/>
                              </w:rPr>
                              <w:t>2</w:t>
                            </w:r>
                            <w:r>
                              <w:fldChar w:fldCharType="end"/>
                            </w:r>
                            <w:r>
                              <w:t xml:space="preserve">  </w:t>
                            </w:r>
                            <w:r>
                              <w:rPr>
                                <w:rFonts w:hint="cs"/>
                                <w:noProof/>
                                <w:rtl/>
                              </w:rPr>
                              <w:t xml:space="preserve">  حساب الاحتمال من خلال دالة التوزيع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2" type="#_x0000_t202" style="position:absolute;left:0;text-align:left;margin-left:-180.3pt;margin-top:13.4pt;width:20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xDtgIAAMI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" filled="f" stroked="f">
                <v:textbox>
                  <w:txbxContent>
                    <w:p w:rsidR="00FF7EE5" w:rsidRPr="00BC1E26" w:rsidRDefault="00FF7EE5" w:rsidP="00FF7EE5">
                      <w:pPr>
                        <w:pStyle w:val="Caption"/>
                        <w:bidi/>
                        <w:jc w:val="right"/>
                        <w:rPr>
                          <w:rFonts w:cs="Traditional Arabic"/>
                          <w:noProof/>
                          <w:szCs w:val="28"/>
                        </w:rPr>
                      </w:pPr>
                      <w:r>
                        <w:rPr>
                          <w:rtl/>
                        </w:rPr>
                        <w:t>رسم</w:t>
                      </w:r>
                      <w:r>
                        <w:t xml:space="preserve"> </w:t>
                      </w:r>
                      <w:r>
                        <w:fldChar w:fldCharType="begin"/>
                      </w:r>
                      <w:r>
                        <w:instrText xml:space="preserve"> SEQ Figure \* ARABIC </w:instrText>
                      </w:r>
                      <w:r>
                        <w:fldChar w:fldCharType="separate"/>
                      </w:r>
                      <w:r w:rsidR="009B1063">
                        <w:rPr>
                          <w:noProof/>
                        </w:rPr>
                        <w:t>2</w:t>
                      </w:r>
                      <w:r>
                        <w:fldChar w:fldCharType="end"/>
                      </w:r>
                      <w:r>
                        <w:t xml:space="preserve">  </w:t>
                      </w:r>
                      <w:r>
                        <w:rPr>
                          <w:rFonts w:hint="cs"/>
                          <w:noProof/>
                          <w:rtl/>
                        </w:rPr>
                        <w:t xml:space="preserve">  حساب الاحتمال من خلال دالة التوزيع</w:t>
                      </w:r>
                    </w:p>
                  </w:txbxContent>
                </v:textbox>
                <w10:wrap type="square"/>
              </v:shape>
            </w:pict>
          </mc:Fallback>
        </mc:AlternateContent>
      </w:r>
    </w:p>
    <w:p w:rsidR="00FF7EE5" w:rsidRPr="00FF7EE5" w:rsidRDefault="00FF7EE5" w:rsidP="00FF7EE5">
      <w:pPr>
        <w:bidi/>
        <w:spacing w:after="0" w:line="240" w:lineRule="auto"/>
        <w:rPr>
          <w:rFonts w:ascii="Times New Roman" w:eastAsia="Times New Roman" w:hAnsi="Times New Roman" w:cs="Times New Roman"/>
          <w:sz w:val="24"/>
          <w:szCs w:val="28"/>
          <w:lang w:val="fr-FR" w:eastAsia="fr-FR" w:bidi="ar-DZ"/>
        </w:rPr>
      </w:pPr>
    </w:p>
    <w:p w:rsidR="00FF7EE5" w:rsidRPr="00FF7EE5" w:rsidRDefault="00FF7EE5" w:rsidP="00FF7EE5">
      <w:pPr>
        <w:bidi/>
        <w:spacing w:after="0" w:line="240" w:lineRule="auto"/>
        <w:rPr>
          <w:rFonts w:ascii="Times New Roman" w:eastAsia="Times New Roman" w:hAnsi="Times New Roman" w:cs="Times New Roman"/>
          <w:sz w:val="24"/>
          <w:szCs w:val="28"/>
          <w:rtl/>
          <w:lang w:val="fr-FR" w:eastAsia="fr-FR" w:bidi="ar-DZ"/>
        </w:rPr>
      </w:pP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2840355" cy="3308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0355" cy="330835"/>
                    </a:xfrm>
                    <a:prstGeom prst="rect">
                      <a:avLst/>
                    </a:prstGeom>
                    <a:noFill/>
                    <a:ln>
                      <a:noFill/>
                    </a:ln>
                  </pic:spPr>
                </pic:pic>
              </a:graphicData>
            </a:graphic>
          </wp:inline>
        </w:drawing>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4902835" cy="64198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2835" cy="641985"/>
                    </a:xfrm>
                    <a:prstGeom prst="rect">
                      <a:avLst/>
                    </a:prstGeom>
                    <a:noFill/>
                    <a:ln>
                      <a:noFill/>
                    </a:ln>
                  </pic:spPr>
                </pic:pic>
              </a:graphicData>
            </a:graphic>
          </wp:inline>
        </w:drawing>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5466715" cy="5060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6715" cy="506095"/>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imes New Roman"/>
          <w:sz w:val="24"/>
          <w:szCs w:val="28"/>
          <w:rtl/>
          <w:lang w:val="fr-FR" w:eastAsia="fr-FR" w:bidi="ar-DZ"/>
        </w:rPr>
      </w:pPr>
      <w:r>
        <w:rPr>
          <w:rFonts w:ascii="Times New Roman" w:eastAsia="Times New Roman" w:hAnsi="Times New Roman" w:cs="Times New Roman"/>
          <w:noProof/>
          <w:sz w:val="24"/>
          <w:szCs w:val="28"/>
        </w:rPr>
        <w:lastRenderedPageBreak/>
        <w:drawing>
          <wp:anchor distT="0" distB="0" distL="114300" distR="114300" simplePos="0" relativeHeight="251664384" behindDoc="0" locked="0" layoutInCell="1" allowOverlap="1">
            <wp:simplePos x="0" y="0"/>
            <wp:positionH relativeFrom="column">
              <wp:posOffset>2628900</wp:posOffset>
            </wp:positionH>
            <wp:positionV relativeFrom="paragraph">
              <wp:posOffset>125730</wp:posOffset>
            </wp:positionV>
            <wp:extent cx="2647950" cy="4191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79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8"/>
          <w:rtl/>
        </w:rPr>
        <w:drawing>
          <wp:inline distT="0" distB="0" distL="0" distR="0">
            <wp:extent cx="2042795" cy="7391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2795" cy="739140"/>
                    </a:xfrm>
                    <a:prstGeom prst="rect">
                      <a:avLst/>
                    </a:prstGeom>
                    <a:noFill/>
                    <a:ln>
                      <a:noFill/>
                    </a:ln>
                  </pic:spPr>
                </pic:pic>
              </a:graphicData>
            </a:graphic>
          </wp:inline>
        </w:drawing>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noProof/>
          <w:sz w:val="28"/>
          <w:szCs w:val="28"/>
          <w:lang w:val="fr-FR" w:eastAsia="fr-FR" w:bidi="ar-DZ"/>
        </w:rPr>
      </w:pPr>
      <w:bookmarkStart w:id="11" w:name="_Toc132687426"/>
      <w:bookmarkStart w:id="12" w:name="_Toc133340495"/>
      <w:r w:rsidRPr="00FF7EE5">
        <w:rPr>
          <w:rFonts w:ascii="Times New Roman" w:eastAsia="SimSun" w:hAnsi="Times New Roman" w:cs="Traditional Arabic"/>
          <w:bCs/>
          <w:sz w:val="28"/>
          <w:szCs w:val="28"/>
          <w:rtl/>
          <w:lang w:val="fr-FR" w:eastAsia="fr-FR" w:bidi="ar-DZ"/>
        </w:rPr>
        <w:t xml:space="preserve">قاعدة لايبنيز </w:t>
      </w:r>
      <w:r w:rsidRPr="00FF7EE5">
        <w:rPr>
          <w:rFonts w:ascii="Times New Roman" w:eastAsia="SimSun" w:hAnsi="Times New Roman" w:cs="Traditional Arabic"/>
          <w:bCs/>
          <w:sz w:val="24"/>
          <w:szCs w:val="28"/>
          <w:lang w:val="fr-FR" w:eastAsia="fr-FR" w:bidi="ar-DZ"/>
        </w:rPr>
        <w:t>Règle de LEIBNITZ</w:t>
      </w:r>
      <w:bookmarkEnd w:id="11"/>
      <w:bookmarkEnd w:id="12"/>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تفيد هذه القاعدة الرياضية العامة في استنتاج أن مشتقة دالة التوزيع هي دالة الكثافة:</w:t>
      </w:r>
    </w:p>
    <w:p w:rsidR="00FF7EE5" w:rsidRPr="00FF7EE5" w:rsidRDefault="00FF7EE5" w:rsidP="00FF7EE5">
      <w:pPr>
        <w:bidi/>
        <w:spacing w:after="0" w:line="240" w:lineRule="auto"/>
        <w:jc w:val="center"/>
        <w:rPr>
          <w:rFonts w:ascii="Times New Roman" w:eastAsia="Times New Roman" w:hAnsi="Times New Roman" w:cs="Times New Roman"/>
          <w:sz w:val="24"/>
          <w:szCs w:val="28"/>
          <w:rtl/>
          <w:lang w:val="fr-FR" w:eastAsia="fr-FR" w:bidi="ar-DZ"/>
        </w:rPr>
      </w:pPr>
      <w:r>
        <w:rPr>
          <w:rFonts w:ascii="Times New Roman" w:eastAsia="Times New Roman" w:hAnsi="Times New Roman" w:cs="Times New Roman"/>
          <w:noProof/>
          <w:sz w:val="24"/>
          <w:szCs w:val="28"/>
          <w:rtl/>
        </w:rPr>
        <w:drawing>
          <wp:inline distT="0" distB="0" distL="0" distR="0">
            <wp:extent cx="2324735" cy="506095"/>
            <wp:effectExtent l="19050" t="19050" r="18415" b="273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735" cy="506095"/>
                    </a:xfrm>
                    <a:prstGeom prst="rect">
                      <a:avLst/>
                    </a:prstGeom>
                    <a:noFill/>
                    <a:ln w="6350" cmpd="sng">
                      <a:solidFill>
                        <a:srgbClr val="000000"/>
                      </a:solidFill>
                      <a:miter lim="800000"/>
                      <a:headEnd/>
                      <a:tailEnd/>
                    </a:ln>
                    <a:effectLst/>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imes New Roman"/>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w:t>
      </w:r>
      <w:r w:rsidRPr="00FF7EE5">
        <w:rPr>
          <w:rFonts w:ascii="Times New Roman" w:eastAsia="Times New Roman" w:hAnsi="Times New Roman" w:cs="Traditional Arabic"/>
          <w:sz w:val="24"/>
          <w:szCs w:val="28"/>
          <w:rtl/>
          <w:lang w:val="fr-FR" w:eastAsia="fr-FR" w:bidi="ar-DZ"/>
        </w:rPr>
        <w:t xml:space="preserve">: أوجد دالة الكثافة للمتغيرة </w:t>
      </w:r>
      <w:r w:rsidRPr="00FF7EE5">
        <w:rPr>
          <w:rFonts w:ascii="Times New Roman" w:eastAsia="Times New Roman" w:hAnsi="Times New Roman" w:cs="Traditional Arabic"/>
          <w:sz w:val="24"/>
          <w:szCs w:val="28"/>
          <w:lang w:val="fr-FR" w:eastAsia="fr-FR" w:bidi="ar-DZ"/>
        </w:rPr>
        <w:t xml:space="preserve">X </w:t>
      </w:r>
      <w:r w:rsidRPr="00FF7EE5">
        <w:rPr>
          <w:rFonts w:ascii="Times New Roman" w:eastAsia="Times New Roman" w:hAnsi="Times New Roman" w:cs="Traditional Arabic"/>
          <w:sz w:val="24"/>
          <w:szCs w:val="28"/>
          <w:rtl/>
          <w:lang w:val="fr-FR" w:eastAsia="fr-FR" w:bidi="ar-DZ"/>
        </w:rPr>
        <w:t xml:space="preserve"> إذا كانت دالة التوزيع كما يلي:</w:t>
      </w:r>
      <w:r w:rsidRPr="00FF7EE5">
        <w:rPr>
          <w:rFonts w:ascii="Times New Roman" w:eastAsia="Times New Roman" w:hAnsi="Times New Roman" w:cs="Times New Roman"/>
          <w:sz w:val="24"/>
          <w:szCs w:val="28"/>
          <w:rtl/>
          <w:lang w:val="fr-FR" w:eastAsia="fr-FR" w:bidi="ar-DZ"/>
        </w:rPr>
        <w:t xml:space="preserve"> </w:t>
      </w:r>
      <w:r w:rsidRPr="00FF7EE5">
        <w:rPr>
          <w:rFonts w:ascii="Times New Roman" w:eastAsia="Times New Roman" w:hAnsi="Times New Roman" w:cs="Times New Roman"/>
          <w:sz w:val="24"/>
          <w:szCs w:val="28"/>
          <w:rtl/>
          <w:lang w:val="fr-FR" w:eastAsia="fr-FR" w:bidi="ar-DZ"/>
        </w:rPr>
        <w:tab/>
      </w:r>
    </w:p>
    <w:p w:rsidR="00FF7EE5" w:rsidRPr="00FF7EE5" w:rsidRDefault="00FF7EE5" w:rsidP="00FF7EE5">
      <w:pPr>
        <w:bidi/>
        <w:spacing w:after="0" w:line="240" w:lineRule="auto"/>
        <w:jc w:val="center"/>
        <w:rPr>
          <w:rFonts w:ascii="Times New Roman" w:eastAsia="Times New Roman" w:hAnsi="Times New Roman" w:cs="Times New Roman"/>
          <w:sz w:val="24"/>
          <w:szCs w:val="28"/>
          <w:rtl/>
          <w:lang w:val="fr-FR" w:eastAsia="fr-FR" w:bidi="ar-DZ"/>
        </w:rPr>
      </w:pPr>
      <w:r w:rsidRPr="00FF7EE5">
        <w:rPr>
          <w:rFonts w:ascii="Times New Roman" w:eastAsia="Times New Roman" w:hAnsi="Times New Roman" w:cs="Times New Roman"/>
          <w:sz w:val="24"/>
          <w:szCs w:val="28"/>
          <w:rtl/>
          <w:lang w:val="fr-FR" w:eastAsia="fr-FR" w:bidi="ar-DZ"/>
        </w:rPr>
        <w:tab/>
        <w:t xml:space="preserve"> </w:t>
      </w:r>
      <w:r>
        <w:rPr>
          <w:rFonts w:ascii="Times New Roman" w:eastAsia="Times New Roman" w:hAnsi="Times New Roman" w:cs="Times New Roman"/>
          <w:noProof/>
          <w:sz w:val="24"/>
          <w:szCs w:val="28"/>
          <w:rtl/>
        </w:rPr>
        <w:drawing>
          <wp:inline distT="0" distB="0" distL="0" distR="0">
            <wp:extent cx="1828800" cy="4864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pP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pPr>
      <w:r>
        <w:rPr>
          <w:rFonts w:ascii="Times New Roman" w:eastAsia="Times New Roman" w:hAnsi="Times New Roman" w:cs="Times New Roman"/>
          <w:noProof/>
          <w:sz w:val="24"/>
          <w:szCs w:val="28"/>
        </w:rPr>
        <w:drawing>
          <wp:anchor distT="0" distB="0" distL="114300" distR="114300" simplePos="0" relativeHeight="251665408" behindDoc="1" locked="0" layoutInCell="1" allowOverlap="1">
            <wp:simplePos x="0" y="0"/>
            <wp:positionH relativeFrom="column">
              <wp:posOffset>114300</wp:posOffset>
            </wp:positionH>
            <wp:positionV relativeFrom="paragraph">
              <wp:posOffset>22860</wp:posOffset>
            </wp:positionV>
            <wp:extent cx="3124200" cy="504825"/>
            <wp:effectExtent l="0" t="0" r="0" b="9525"/>
            <wp:wrapTight wrapText="bothSides">
              <wp:wrapPolygon edited="0">
                <wp:start x="0" y="0"/>
                <wp:lineTo x="0" y="4891"/>
                <wp:lineTo x="5927" y="13857"/>
                <wp:lineTo x="0" y="13857"/>
                <wp:lineTo x="0" y="21192"/>
                <wp:lineTo x="14093" y="21192"/>
                <wp:lineTo x="14620" y="21192"/>
                <wp:lineTo x="18176" y="21192"/>
                <wp:lineTo x="21468" y="17932"/>
                <wp:lineTo x="21468" y="13042"/>
                <wp:lineTo x="17254" y="7336"/>
                <wp:lineTo x="1290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24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tl/>
        </w:rPr>
        <w:drawing>
          <wp:inline distT="0" distB="0" distL="0" distR="0">
            <wp:extent cx="1828800" cy="4864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pP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rtl/>
          <w:lang w:val="fr-FR" w:eastAsia="fr-FR" w:bidi="ar-DZ"/>
        </w:rPr>
      </w:pPr>
      <w:bookmarkStart w:id="13" w:name="_Toc132687427"/>
      <w:bookmarkStart w:id="14" w:name="_Toc133340496"/>
      <w:r w:rsidRPr="00FF7EE5">
        <w:rPr>
          <w:rFonts w:ascii="Times New Roman" w:eastAsia="SimSun" w:hAnsi="Times New Roman" w:cs="Traditional Arabic" w:hint="cs"/>
          <w:bCs/>
          <w:sz w:val="24"/>
          <w:szCs w:val="28"/>
          <w:rtl/>
          <w:lang w:val="fr-FR" w:eastAsia="fr-FR" w:bidi="ar-DZ"/>
        </w:rPr>
        <w:t>خلاصة المبحث الأول و الثاني</w:t>
      </w:r>
      <w:bookmarkEnd w:id="13"/>
      <w:bookmarkEnd w:id="14"/>
    </w:p>
    <w:p w:rsidR="00FF7EE5" w:rsidRPr="00FF7EE5" w:rsidRDefault="00FF7EE5" w:rsidP="00FF7EE5">
      <w:pPr>
        <w:bidi/>
        <w:spacing w:after="0" w:line="240" w:lineRule="auto"/>
        <w:jc w:val="lowKashida"/>
        <w:rPr>
          <w:rFonts w:ascii="Times New Roman" w:eastAsia="Times New Roman" w:hAnsi="Times New Roman" w:cs="Traditional Arabic"/>
          <w:sz w:val="24"/>
          <w:szCs w:val="28"/>
          <w:lang w:val="fr-FR" w:eastAsia="fr-FR" w:bidi="ar-DZ"/>
        </w:rPr>
      </w:pPr>
      <w:r w:rsidRPr="00FF7EE5">
        <w:rPr>
          <w:rFonts w:ascii="Times New Roman" w:eastAsia="Times New Roman" w:hAnsi="Times New Roman" w:cs="Traditional Arabic" w:hint="cs"/>
          <w:sz w:val="24"/>
          <w:szCs w:val="28"/>
          <w:rtl/>
          <w:lang w:val="fr-FR" w:eastAsia="fr-FR" w:bidi="ar-DZ"/>
        </w:rPr>
        <w:t>يتم تعريف التوزيع الاحتمالي (أو القانون الاحتمالي) لمتغيرة عشوائية من خلال تحديد القيم الممكنة للمتغيرة و الاحتمالات المقابلة لها.</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 xml:space="preserve">يتم هذا التحديد إما من خلال جدول </w:t>
      </w:r>
      <w:r w:rsidRPr="00FF7EE5">
        <w:rPr>
          <w:rFonts w:ascii="Times New Roman" w:eastAsia="Times New Roman" w:hAnsi="Times New Roman" w:cs="Traditional Arabic"/>
          <w:sz w:val="24"/>
          <w:szCs w:val="28"/>
          <w:lang w:val="fr-FR" w:eastAsia="fr-FR" w:bidi="ar-DZ"/>
        </w:rPr>
        <w:t>)</w:t>
      </w:r>
      <w:r w:rsidRPr="00FF7EE5">
        <w:rPr>
          <w:rFonts w:ascii="Times New Roman" w:eastAsia="Times New Roman" w:hAnsi="Times New Roman" w:cs="Traditional Arabic" w:hint="cs"/>
          <w:sz w:val="24"/>
          <w:szCs w:val="28"/>
          <w:rtl/>
          <w:lang w:val="fr-FR" w:eastAsia="fr-FR" w:bidi="ar-DZ"/>
        </w:rPr>
        <w:t xml:space="preserve"> جدول التوزيع الاحتمالي) أو دالة، تسمى دالة كثافة الاحتمالية.</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لكي نقول عن دالة ما أنها دالة كثافة احتمالية يجب أن تكون موجبة دوما و أن يكون مجموع الاحتمالات مساويا للواحد.</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 xml:space="preserve">الدالة التجميعية (أو دالة التوزيع) تمثل احتمال مجال من أصغر قيمة للمتغيرة إلى نقطة ما: </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 xml:space="preserve">   </w:t>
      </w:r>
      <w:r>
        <w:rPr>
          <w:rFonts w:ascii="Times New Roman" w:eastAsia="Times New Roman" w:hAnsi="Times New Roman" w:cs="Traditional Arabic"/>
          <w:noProof/>
          <w:position w:val="-30"/>
          <w:sz w:val="24"/>
          <w:szCs w:val="28"/>
          <w:rtl/>
        </w:rPr>
        <w:drawing>
          <wp:inline distT="0" distB="0" distL="0" distR="0">
            <wp:extent cx="1711960" cy="340360"/>
            <wp:effectExtent l="0" t="0" r="254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1960" cy="340360"/>
                    </a:xfrm>
                    <a:prstGeom prst="rect">
                      <a:avLst/>
                    </a:prstGeom>
                    <a:noFill/>
                    <a:ln>
                      <a:noFill/>
                    </a:ln>
                  </pic:spPr>
                </pic:pic>
              </a:graphicData>
            </a:graphic>
          </wp:inline>
        </w:drawing>
      </w:r>
      <w:r w:rsidRPr="00FF7EE5">
        <w:rPr>
          <w:rFonts w:ascii="Times New Roman" w:eastAsia="Times New Roman" w:hAnsi="Times New Roman" w:cs="Traditional Arabic" w:hint="cs"/>
          <w:sz w:val="24"/>
          <w:szCs w:val="28"/>
          <w:rtl/>
          <w:lang w:val="fr-FR" w:eastAsia="fr-FR" w:bidi="ar-DZ"/>
        </w:rPr>
        <w:t xml:space="preserve"> في حالة م متقطعة و  </w:t>
      </w:r>
      <w:r>
        <w:rPr>
          <w:rFonts w:ascii="Times New Roman" w:eastAsia="Times New Roman" w:hAnsi="Times New Roman" w:cs="Traditional Arabic"/>
          <w:noProof/>
          <w:position w:val="-18"/>
          <w:sz w:val="24"/>
          <w:szCs w:val="28"/>
        </w:rPr>
        <w:drawing>
          <wp:inline distT="0" distB="0" distL="0" distR="0">
            <wp:extent cx="1887220" cy="330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7220" cy="330835"/>
                    </a:xfrm>
                    <a:prstGeom prst="rect">
                      <a:avLst/>
                    </a:prstGeom>
                    <a:noFill/>
                    <a:ln>
                      <a:noFill/>
                    </a:ln>
                  </pic:spPr>
                </pic:pic>
              </a:graphicData>
            </a:graphic>
          </wp:inline>
        </w:drawing>
      </w:r>
      <w:r w:rsidRPr="00FF7EE5">
        <w:rPr>
          <w:rFonts w:ascii="Times New Roman" w:eastAsia="Times New Roman" w:hAnsi="Times New Roman" w:cs="Times New Roman" w:hint="cs"/>
          <w:sz w:val="24"/>
          <w:szCs w:val="24"/>
          <w:rtl/>
          <w:lang w:val="fr-FR" w:eastAsia="fr-FR" w:bidi="ar-DZ"/>
        </w:rPr>
        <w:t xml:space="preserve"> </w:t>
      </w:r>
      <w:r w:rsidRPr="00FF7EE5">
        <w:rPr>
          <w:rFonts w:ascii="Times New Roman" w:eastAsia="Times New Roman" w:hAnsi="Times New Roman" w:cs="Traditional Arabic" w:hint="cs"/>
          <w:sz w:val="24"/>
          <w:szCs w:val="28"/>
          <w:rtl/>
          <w:lang w:val="fr-FR" w:eastAsia="fr-FR" w:bidi="ar-DZ"/>
        </w:rPr>
        <w:t>في حالة م مستمرة.</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نظرا لتعريفها تأخذ دالة التوزيع مسارا متزايدا (أو ثابتا على أجزاء من المجال). تبرز أهمية الدالة التجميعية أكثر عندما تكون المتغيرة مستمرة لأننا نهتم حينها باحتمالات مجالات. يمكن استنتاج دالة الكثافة من خلال اشتقاق دالة التوزيع.</w:t>
      </w: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pP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pPr>
    </w:p>
    <w:p w:rsidR="00FF7EE5" w:rsidRPr="00FF7EE5" w:rsidRDefault="00FF7EE5" w:rsidP="00FF7EE5">
      <w:pPr>
        <w:bidi/>
        <w:spacing w:after="0" w:line="240" w:lineRule="auto"/>
        <w:jc w:val="lowKashida"/>
        <w:rPr>
          <w:rFonts w:ascii="Times New Roman" w:eastAsia="Times New Roman" w:hAnsi="Times New Roman" w:cs="Times New Roman"/>
          <w:noProof/>
          <w:sz w:val="24"/>
          <w:szCs w:val="28"/>
          <w:rtl/>
          <w:lang w:val="fr-FR" w:eastAsia="fr-FR" w:bidi="ar-DZ"/>
        </w:rPr>
        <w:sectPr w:rsidR="00FF7EE5" w:rsidRPr="00FF7EE5" w:rsidSect="00BA05F8">
          <w:headerReference w:type="even" r:id="rId26"/>
          <w:headerReference w:type="default" r:id="rId27"/>
          <w:footerReference w:type="even" r:id="rId28"/>
          <w:footerReference w:type="default" r:id="rId29"/>
          <w:footnotePr>
            <w:numRestart w:val="eachPage"/>
          </w:footnotePr>
          <w:pgSz w:w="11906" w:h="16838" w:code="9"/>
          <w:pgMar w:top="1417" w:right="1985" w:bottom="1258" w:left="1418" w:header="708" w:footer="708" w:gutter="0"/>
          <w:pgNumType w:fmt="numberInDash" w:start="1"/>
          <w:cols w:space="708"/>
          <w:bidi/>
          <w:rtlGutter/>
          <w:docGrid w:linePitch="360"/>
        </w:sectPr>
      </w:pPr>
    </w:p>
    <w:p w:rsidR="00B11D77" w:rsidRDefault="00B11D77" w:rsidP="00FF7EE5">
      <w:pPr>
        <w:bidi/>
        <w:spacing w:after="0" w:line="240" w:lineRule="auto"/>
        <w:ind w:left="252"/>
        <w:rPr>
          <w:rFonts w:ascii="Times New Roman" w:eastAsia="Times New Roman" w:hAnsi="Times New Roman" w:cs="Times New Roman"/>
          <w:sz w:val="24"/>
          <w:szCs w:val="24"/>
          <w:rtl/>
          <w:lang w:val="fr-FR" w:eastAsia="fr-FR" w:bidi="ar-DZ"/>
        </w:rPr>
      </w:pPr>
    </w:p>
    <w:sectPr w:rsidR="00B11D7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43" w:rsidRDefault="00992F43" w:rsidP="00FF7EE5">
      <w:pPr>
        <w:spacing w:after="0" w:line="240" w:lineRule="auto"/>
      </w:pPr>
      <w:r>
        <w:separator/>
      </w:r>
    </w:p>
  </w:endnote>
  <w:endnote w:type="continuationSeparator" w:id="0">
    <w:p w:rsidR="00992F43" w:rsidRDefault="00992F43" w:rsidP="00FF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Default="00FF7EE5" w:rsidP="005A08C1">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- 6 -</w:t>
    </w:r>
    <w:r>
      <w:rPr>
        <w:rStyle w:val="PageNumber"/>
        <w:rFonts w:eastAsia="SimSun"/>
      </w:rPr>
      <w:fldChar w:fldCharType="end"/>
    </w:r>
    <w:r>
      <w:rPr>
        <w:rStyle w:val="PageNumber"/>
        <w:rFonts w:eastAsia="SimSun"/>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383ECB" w:rsidRDefault="00FF7EE5" w:rsidP="00BF4026">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9B1063">
      <w:rPr>
        <w:rStyle w:val="PageNumber"/>
        <w:rFonts w:eastAsia="SimSun"/>
        <w:noProof/>
      </w:rPr>
      <w:t>- 1 -</w:t>
    </w:r>
    <w:r>
      <w:rPr>
        <w:rStyle w:val="PageNumber"/>
        <w:rFonts w:eastAsia="SimSun"/>
      </w:rPr>
      <w:fldChar w:fldCharType="end"/>
    </w:r>
    <w:r>
      <w:rPr>
        <w:rStyle w:val="PageNumber"/>
        <w:rFonts w:eastAsia="SimSun" w:hint="cs"/>
        <w:rtl/>
      </w:rPr>
      <w:t xml:space="preserve"> </w:t>
    </w:r>
    <w:r>
      <w:rPr>
        <w:rStyle w:val="PageNumber"/>
        <w:rFonts w:eastAsia="SimSun"/>
      </w:rPr>
      <w:t>II</w:t>
    </w:r>
    <w:r>
      <w:rPr>
        <w:rStyle w:val="PageNumber"/>
        <w:rFonts w:eastAsia="SimSun"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43" w:rsidRDefault="00992F43" w:rsidP="00FF7EE5">
      <w:pPr>
        <w:spacing w:after="0" w:line="240" w:lineRule="auto"/>
      </w:pPr>
      <w:r>
        <w:separator/>
      </w:r>
    </w:p>
  </w:footnote>
  <w:footnote w:type="continuationSeparator" w:id="0">
    <w:p w:rsidR="00992F43" w:rsidRDefault="00992F43" w:rsidP="00FF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BA05F8" w:rsidRDefault="00FF7EE5" w:rsidP="00590955">
    <w:pPr>
      <w:pStyle w:val="Header"/>
      <w:tabs>
        <w:tab w:val="clear" w:pos="9072"/>
        <w:tab w:val="right" w:pos="8503"/>
      </w:tabs>
      <w:bidi/>
      <w:jc w:val="center"/>
      <w:rPr>
        <w:sz w:val="22"/>
        <w:szCs w:val="22"/>
      </w:rPr>
    </w:pPr>
    <w:r>
      <w:rPr>
        <w:rFonts w:hint="cs"/>
        <w:sz w:val="22"/>
        <w:szCs w:val="22"/>
        <w:rtl/>
      </w:rPr>
      <w:t>الفصل الثاني</w:t>
    </w:r>
    <w:r>
      <w:rPr>
        <w:rFonts w:hint="cs"/>
        <w:sz w:val="22"/>
        <w:szCs w:val="22"/>
        <w:rtl/>
      </w:rPr>
      <w:tab/>
    </w:r>
    <w:r>
      <w:rPr>
        <w:rFonts w:hint="cs"/>
        <w:sz w:val="22"/>
        <w:szCs w:val="22"/>
        <w:rtl/>
      </w:rPr>
      <w:tab/>
      <w:t>المتغيرة العشوائية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EC4C74" w:rsidRDefault="00FF7EE5" w:rsidP="00EC4C74">
    <w:pPr>
      <w:pStyle w:val="Header"/>
      <w:tabs>
        <w:tab w:val="clear" w:pos="9072"/>
        <w:tab w:val="right" w:pos="8503"/>
      </w:tabs>
      <w:bidi/>
      <w:jc w:val="both"/>
      <w:rPr>
        <w:sz w:val="20"/>
        <w:szCs w:val="20"/>
        <w:rtl/>
      </w:rPr>
    </w:pPr>
    <w:r w:rsidRPr="00EC4C74">
      <w:rPr>
        <w:rFonts w:hint="cs"/>
        <w:sz w:val="20"/>
        <w:szCs w:val="20"/>
        <w:rtl/>
      </w:rPr>
      <w:t>محاضرات الإحصاء الرياضي</w:t>
    </w:r>
    <w:r w:rsidRPr="00EC4C74">
      <w:rPr>
        <w:rFonts w:hint="cs"/>
        <w:sz w:val="20"/>
        <w:szCs w:val="20"/>
        <w:rtl/>
      </w:rPr>
      <w:tab/>
    </w:r>
    <w:r w:rsidRPr="00EC4C74">
      <w:rPr>
        <w:rFonts w:hint="cs"/>
        <w:b/>
        <w:bCs/>
        <w:sz w:val="20"/>
        <w:szCs w:val="20"/>
        <w:rtl/>
      </w:rPr>
      <w:tab/>
    </w:r>
    <w:r w:rsidRPr="00EC4C74">
      <w:rPr>
        <w:rFonts w:hint="cs"/>
        <w:sz w:val="20"/>
        <w:szCs w:val="20"/>
        <w:rtl/>
      </w:rPr>
      <w:t xml:space="preserve">  ب. ص</w:t>
    </w:r>
    <w:r w:rsidRPr="00EC4C74">
      <w:rPr>
        <w:rFonts w:hint="cs"/>
        <w:sz w:val="20"/>
        <w:szCs w:val="20"/>
        <w:rtl/>
      </w:rPr>
      <w:tab/>
    </w:r>
  </w:p>
  <w:p w:rsidR="00FF7EE5" w:rsidRDefault="00FF7EE5" w:rsidP="0069466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
      </v:shape>
    </w:pict>
  </w:numPicBullet>
  <w:abstractNum w:abstractNumId="0">
    <w:nsid w:val="FFFFFF82"/>
    <w:multiLevelType w:val="singleLevel"/>
    <w:tmpl w:val="C728C13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D6AC42E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CB02C9D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1513FB"/>
    <w:multiLevelType w:val="hybridMultilevel"/>
    <w:tmpl w:val="8292879A"/>
    <w:lvl w:ilvl="0" w:tplc="9F18E11E">
      <w:start w:val="1"/>
      <w:numFmt w:val="decimal"/>
      <w:lvlText w:val="%1."/>
      <w:lvlJc w:val="left"/>
      <w:pPr>
        <w:tabs>
          <w:tab w:val="num" w:pos="720"/>
        </w:tabs>
        <w:ind w:left="720" w:hanging="360"/>
      </w:pPr>
      <w:rPr>
        <w:rFonts w:hint="default"/>
        <w:b w:val="0"/>
        <w:bCs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003B6B"/>
    <w:multiLevelType w:val="hybridMultilevel"/>
    <w:tmpl w:val="AF722478"/>
    <w:lvl w:ilvl="0" w:tplc="8282336C">
      <w:start w:val="1"/>
      <w:numFmt w:val="decimal"/>
      <w:lvlText w:val="%1-"/>
      <w:lvlJc w:val="left"/>
      <w:pPr>
        <w:tabs>
          <w:tab w:val="num" w:pos="720"/>
        </w:tabs>
        <w:ind w:left="720" w:hanging="360"/>
      </w:pPr>
      <w:rPr>
        <w:rFonts w:hint="default"/>
      </w:rPr>
    </w:lvl>
    <w:lvl w:ilvl="1" w:tplc="6756A47C">
      <w:start w:val="2"/>
      <w:numFmt w:val="arabicAlpha"/>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836E94"/>
    <w:multiLevelType w:val="multilevel"/>
    <w:tmpl w:val="81A65710"/>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6">
    <w:nsid w:val="0D10512F"/>
    <w:multiLevelType w:val="hybridMultilevel"/>
    <w:tmpl w:val="5CC8EB26"/>
    <w:lvl w:ilvl="0" w:tplc="5A8C3A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21688EA">
      <w:start w:val="1"/>
      <w:numFmt w:val="decimal"/>
      <w:lvlText w:val="%4."/>
      <w:lvlJc w:val="left"/>
      <w:pPr>
        <w:tabs>
          <w:tab w:val="num" w:pos="2880"/>
        </w:tabs>
        <w:ind w:left="2880" w:hanging="360"/>
      </w:pPr>
      <w:rPr>
        <w:rFonts w:hint="default"/>
        <w:b w:val="0"/>
        <w:b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84F94"/>
    <w:multiLevelType w:val="hybridMultilevel"/>
    <w:tmpl w:val="B25AC93E"/>
    <w:lvl w:ilvl="0" w:tplc="0409000D">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nsid w:val="103A2EB3"/>
    <w:multiLevelType w:val="hybridMultilevel"/>
    <w:tmpl w:val="27F67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C55D1B"/>
    <w:multiLevelType w:val="hybridMultilevel"/>
    <w:tmpl w:val="405EDCC2"/>
    <w:lvl w:ilvl="0" w:tplc="967C980E">
      <w:start w:val="1"/>
      <w:numFmt w:val="bullet"/>
      <w:lvlText w:val=""/>
      <w:lvlJc w:val="left"/>
      <w:pPr>
        <w:tabs>
          <w:tab w:val="num" w:pos="792"/>
        </w:tabs>
        <w:ind w:left="792" w:hanging="360"/>
      </w:pPr>
      <w:rPr>
        <w:rFonts w:ascii="Wingdings" w:hAnsi="Wingdings" w:cs="Traditional Arabic" w:hint="default"/>
      </w:rPr>
    </w:lvl>
    <w:lvl w:ilvl="1" w:tplc="A9384144">
      <w:start w:val="1"/>
      <w:numFmt w:val="bullet"/>
      <w:lvlText w:val=""/>
      <w:lvlJc w:val="left"/>
      <w:pPr>
        <w:tabs>
          <w:tab w:val="num" w:pos="1512"/>
        </w:tabs>
        <w:ind w:left="1512" w:hanging="360"/>
      </w:pPr>
      <w:rPr>
        <w:rFonts w:ascii="Wingdings" w:hAnsi="Wingdings" w:hint="default"/>
        <w:sz w:val="24"/>
        <w:szCs w:val="24"/>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131243EF"/>
    <w:multiLevelType w:val="hybridMultilevel"/>
    <w:tmpl w:val="65EC743E"/>
    <w:lvl w:ilvl="0" w:tplc="0C98677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B16F31"/>
    <w:multiLevelType w:val="multilevel"/>
    <w:tmpl w:val="2A7C2FCC"/>
    <w:lvl w:ilvl="0">
      <w:start w:val="1"/>
      <w:numFmt w:val="upperRoman"/>
      <w:pStyle w:val="Heading1"/>
      <w:lvlText w:val="الفصل  %1."/>
      <w:lvlJc w:val="left"/>
      <w:pPr>
        <w:tabs>
          <w:tab w:val="num" w:pos="2952"/>
        </w:tabs>
        <w:ind w:left="-288" w:firstLine="0"/>
      </w:pPr>
      <w:rPr>
        <w:rFonts w:cs="Simplified Arabic" w:hint="default"/>
        <w:b/>
        <w:sz w:val="28"/>
        <w:szCs w:val="28"/>
      </w:rPr>
    </w:lvl>
    <w:lvl w:ilvl="1">
      <w:start w:val="1"/>
      <w:numFmt w:val="decimal"/>
      <w:pStyle w:val="Style1"/>
      <w:lvlText w:val="المبحث %2."/>
      <w:lvlJc w:val="left"/>
      <w:pPr>
        <w:tabs>
          <w:tab w:val="num" w:pos="2952"/>
        </w:tabs>
        <w:ind w:left="-288" w:firstLine="0"/>
      </w:pPr>
      <w:rPr>
        <w:rFonts w:hint="default"/>
        <w:b w:val="0"/>
        <w:bCs w:val="0"/>
        <w:i w:val="0"/>
        <w:iCs w:val="0"/>
      </w:rPr>
    </w:lvl>
    <w:lvl w:ilvl="2">
      <w:start w:val="1"/>
      <w:numFmt w:val="decimal"/>
      <w:pStyle w:val="Heading3"/>
      <w:lvlText w:val="%3"/>
      <w:lvlJc w:val="left"/>
      <w:pPr>
        <w:tabs>
          <w:tab w:val="num" w:pos="1080"/>
        </w:tabs>
        <w:ind w:left="432" w:hanging="432"/>
      </w:pPr>
      <w:rPr>
        <w:rFonts w:hint="default"/>
        <w:b/>
        <w:bCs/>
        <w:color w:val="auto"/>
        <w:sz w:val="28"/>
        <w:szCs w:val="24"/>
        <w:lang w:bidi="ar-SA"/>
      </w:rPr>
    </w:lvl>
    <w:lvl w:ilvl="3">
      <w:start w:val="1"/>
      <w:numFmt w:val="arabicAbjad"/>
      <w:pStyle w:val="Heading4"/>
      <w:lvlText w:val="(%4)"/>
      <w:lvlJc w:val="left"/>
      <w:pPr>
        <w:tabs>
          <w:tab w:val="num" w:pos="576"/>
        </w:tabs>
        <w:ind w:left="576" w:hanging="144"/>
      </w:pPr>
      <w:rPr>
        <w:rFonts w:hint="default"/>
        <w:b/>
        <w:color w:val="auto"/>
      </w:rPr>
    </w:lvl>
    <w:lvl w:ilvl="4">
      <w:start w:val="1"/>
      <w:numFmt w:val="decimal"/>
      <w:pStyle w:val="Heading5"/>
      <w:lvlText w:val="%5)"/>
      <w:lvlJc w:val="left"/>
      <w:pPr>
        <w:tabs>
          <w:tab w:val="num" w:pos="1008"/>
        </w:tabs>
        <w:ind w:left="720" w:hanging="432"/>
      </w:pPr>
      <w:rPr>
        <w:rFonts w:hint="default"/>
        <w:b w:val="0"/>
        <w:bCs w:val="0"/>
        <w:i w:val="0"/>
        <w:iCs w:val="0"/>
      </w:rPr>
    </w:lvl>
    <w:lvl w:ilvl="5">
      <w:start w:val="1"/>
      <w:numFmt w:val="lowerLetter"/>
      <w:pStyle w:val="Heading6"/>
      <w:lvlText w:val="%6)"/>
      <w:lvlJc w:val="left"/>
      <w:pPr>
        <w:tabs>
          <w:tab w:val="num" w:pos="1152"/>
        </w:tabs>
        <w:ind w:left="864" w:hanging="432"/>
      </w:pPr>
      <w:rPr>
        <w:rFonts w:hint="default"/>
        <w:b/>
      </w:rPr>
    </w:lvl>
    <w:lvl w:ilvl="6">
      <w:start w:val="1"/>
      <w:numFmt w:val="lowerRoman"/>
      <w:pStyle w:val="Heading7"/>
      <w:lvlText w:val="%7)"/>
      <w:lvlJc w:val="right"/>
      <w:pPr>
        <w:tabs>
          <w:tab w:val="num" w:pos="1008"/>
        </w:tabs>
        <w:ind w:left="1008" w:hanging="288"/>
      </w:pPr>
      <w:rPr>
        <w:rFonts w:hint="default"/>
        <w:b/>
      </w:rPr>
    </w:lvl>
    <w:lvl w:ilvl="7">
      <w:start w:val="1"/>
      <w:numFmt w:val="lowerLetter"/>
      <w:pStyle w:val="Heading8"/>
      <w:lvlText w:val="%8."/>
      <w:lvlJc w:val="left"/>
      <w:pPr>
        <w:tabs>
          <w:tab w:val="num" w:pos="1440"/>
        </w:tabs>
        <w:ind w:left="1152" w:hanging="432"/>
      </w:pPr>
      <w:rPr>
        <w:rFonts w:hint="default"/>
        <w:b/>
      </w:rPr>
    </w:lvl>
    <w:lvl w:ilvl="8">
      <w:start w:val="1"/>
      <w:numFmt w:val="lowerRoman"/>
      <w:pStyle w:val="Heading9"/>
      <w:lvlText w:val="%9."/>
      <w:lvlJc w:val="right"/>
      <w:pPr>
        <w:tabs>
          <w:tab w:val="num" w:pos="1296"/>
        </w:tabs>
        <w:ind w:left="1296" w:hanging="144"/>
      </w:pPr>
      <w:rPr>
        <w:rFonts w:hint="default"/>
        <w:b/>
      </w:rPr>
    </w:lvl>
  </w:abstractNum>
  <w:abstractNum w:abstractNumId="12">
    <w:nsid w:val="2D816E13"/>
    <w:multiLevelType w:val="hybridMultilevel"/>
    <w:tmpl w:val="A92459B8"/>
    <w:lvl w:ilvl="0" w:tplc="040C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67C6D00"/>
    <w:multiLevelType w:val="hybridMultilevel"/>
    <w:tmpl w:val="B6DC8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1B122C"/>
    <w:multiLevelType w:val="hybridMultilevel"/>
    <w:tmpl w:val="B3D44DB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5923CC6"/>
    <w:multiLevelType w:val="hybridMultilevel"/>
    <w:tmpl w:val="8C120E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E2551"/>
    <w:multiLevelType w:val="hybridMultilevel"/>
    <w:tmpl w:val="B79C77AC"/>
    <w:lvl w:ilvl="0" w:tplc="040C0005">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2880"/>
        </w:tabs>
        <w:ind w:left="2880" w:hanging="360"/>
      </w:pPr>
      <w:rPr>
        <w:rFonts w:ascii="Courier New" w:hAnsi="Courier New" w:hint="default"/>
      </w:rPr>
    </w:lvl>
    <w:lvl w:ilvl="2" w:tplc="040C0005">
      <w:start w:val="1"/>
      <w:numFmt w:val="bullet"/>
      <w:lvlText w:val=""/>
      <w:lvlJc w:val="left"/>
      <w:pPr>
        <w:tabs>
          <w:tab w:val="num" w:pos="3600"/>
        </w:tabs>
        <w:ind w:left="3600" w:hanging="360"/>
      </w:pPr>
      <w:rPr>
        <w:rFonts w:ascii="Wingdings" w:hAnsi="Wingdings" w:hint="default"/>
      </w:rPr>
    </w:lvl>
    <w:lvl w:ilvl="3" w:tplc="040C0001">
      <w:start w:val="1"/>
      <w:numFmt w:val="bullet"/>
      <w:lvlText w:val=""/>
      <w:lvlJc w:val="left"/>
      <w:pPr>
        <w:tabs>
          <w:tab w:val="num" w:pos="4320"/>
        </w:tabs>
        <w:ind w:left="4320" w:hanging="360"/>
      </w:pPr>
      <w:rPr>
        <w:rFonts w:ascii="Symbol" w:hAnsi="Symbol" w:hint="default"/>
      </w:rPr>
    </w:lvl>
    <w:lvl w:ilvl="4" w:tplc="040C0003">
      <w:start w:val="1"/>
      <w:numFmt w:val="bullet"/>
      <w:lvlText w:val="o"/>
      <w:lvlJc w:val="left"/>
      <w:pPr>
        <w:tabs>
          <w:tab w:val="num" w:pos="5040"/>
        </w:tabs>
        <w:ind w:left="5040" w:hanging="360"/>
      </w:pPr>
      <w:rPr>
        <w:rFonts w:ascii="Courier New" w:hAnsi="Courier New" w:hint="default"/>
      </w:rPr>
    </w:lvl>
    <w:lvl w:ilvl="5" w:tplc="040C0005">
      <w:start w:val="1"/>
      <w:numFmt w:val="bullet"/>
      <w:lvlText w:val=""/>
      <w:lvlJc w:val="left"/>
      <w:pPr>
        <w:tabs>
          <w:tab w:val="num" w:pos="5760"/>
        </w:tabs>
        <w:ind w:left="5760" w:hanging="360"/>
      </w:pPr>
      <w:rPr>
        <w:rFonts w:ascii="Wingdings" w:hAnsi="Wingdings" w:hint="default"/>
      </w:rPr>
    </w:lvl>
    <w:lvl w:ilvl="6" w:tplc="040C0001">
      <w:start w:val="1"/>
      <w:numFmt w:val="bullet"/>
      <w:lvlText w:val=""/>
      <w:lvlJc w:val="left"/>
      <w:pPr>
        <w:tabs>
          <w:tab w:val="num" w:pos="6480"/>
        </w:tabs>
        <w:ind w:left="6480" w:hanging="360"/>
      </w:pPr>
      <w:rPr>
        <w:rFonts w:ascii="Symbol" w:hAnsi="Symbol" w:hint="default"/>
      </w:rPr>
    </w:lvl>
    <w:lvl w:ilvl="7" w:tplc="040C0003">
      <w:start w:val="1"/>
      <w:numFmt w:val="bullet"/>
      <w:lvlText w:val="o"/>
      <w:lvlJc w:val="left"/>
      <w:pPr>
        <w:tabs>
          <w:tab w:val="num" w:pos="7200"/>
        </w:tabs>
        <w:ind w:left="7200" w:hanging="360"/>
      </w:pPr>
      <w:rPr>
        <w:rFonts w:ascii="Courier New" w:hAnsi="Courier New" w:hint="default"/>
      </w:rPr>
    </w:lvl>
    <w:lvl w:ilvl="8" w:tplc="040C0005">
      <w:start w:val="1"/>
      <w:numFmt w:val="bullet"/>
      <w:lvlText w:val=""/>
      <w:lvlJc w:val="left"/>
      <w:pPr>
        <w:tabs>
          <w:tab w:val="num" w:pos="7920"/>
        </w:tabs>
        <w:ind w:left="7920" w:hanging="360"/>
      </w:pPr>
      <w:rPr>
        <w:rFonts w:ascii="Wingdings" w:hAnsi="Wingdings" w:hint="default"/>
      </w:rPr>
    </w:lvl>
  </w:abstractNum>
  <w:abstractNum w:abstractNumId="17">
    <w:nsid w:val="49F875BB"/>
    <w:multiLevelType w:val="hybridMultilevel"/>
    <w:tmpl w:val="6FA0D99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4C047AA2"/>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E5902DD"/>
    <w:multiLevelType w:val="hybridMultilevel"/>
    <w:tmpl w:val="12FA81B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F57F97"/>
    <w:multiLevelType w:val="hybridMultilevel"/>
    <w:tmpl w:val="2EAA7C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1373D"/>
    <w:multiLevelType w:val="hybridMultilevel"/>
    <w:tmpl w:val="9BA0B1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8A60C9"/>
    <w:multiLevelType w:val="multilevel"/>
    <w:tmpl w:val="CCD4881E"/>
    <w:styleLink w:val="Listeencours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cs="Traditional Arabic" w:hint="default"/>
        <w:b w:val="0"/>
        <w:bCs/>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55B962A9"/>
    <w:multiLevelType w:val="hybridMultilevel"/>
    <w:tmpl w:val="955A13E4"/>
    <w:lvl w:ilvl="0" w:tplc="2C286B4A">
      <w:start w:val="1"/>
      <w:numFmt w:val="decimal"/>
      <w:lvlText w:val="%1."/>
      <w:lvlJc w:val="left"/>
      <w:pPr>
        <w:tabs>
          <w:tab w:val="num" w:pos="720"/>
        </w:tabs>
        <w:ind w:left="720" w:right="720" w:hanging="360"/>
      </w:pPr>
      <w:rPr>
        <w:i/>
        <w:iCs w:val="0"/>
        <w:vertAlign w:val="baseline"/>
        <w:lang w:val="fr-FR"/>
      </w:rPr>
    </w:lvl>
    <w:lvl w:ilvl="1" w:tplc="A3AA1920">
      <w:start w:val="1"/>
      <w:numFmt w:val="arabicAlpha"/>
      <w:lvlText w:val="%2-"/>
      <w:lvlJc w:val="left"/>
      <w:pPr>
        <w:tabs>
          <w:tab w:val="num" w:pos="1440"/>
        </w:tabs>
        <w:ind w:left="1440" w:hanging="360"/>
      </w:pPr>
      <w:rPr>
        <w:rFonts w:cs="Arial" w:hint="default"/>
      </w:rPr>
    </w:lvl>
    <w:lvl w:ilvl="2" w:tplc="040C001B">
      <w:start w:val="1"/>
      <w:numFmt w:val="lowerRoman"/>
      <w:lvlText w:val="%3."/>
      <w:lvlJc w:val="right"/>
      <w:pPr>
        <w:tabs>
          <w:tab w:val="num" w:pos="2160"/>
        </w:tabs>
        <w:ind w:left="2160" w:hanging="180"/>
      </w:pPr>
    </w:lvl>
    <w:lvl w:ilvl="3" w:tplc="7E24BD72">
      <w:start w:val="1"/>
      <w:numFmt w:val="decimal"/>
      <w:lvlText w:val="%4-"/>
      <w:lvlJc w:val="left"/>
      <w:pPr>
        <w:tabs>
          <w:tab w:val="num" w:pos="2880"/>
        </w:tabs>
        <w:ind w:left="2880" w:hanging="360"/>
      </w:pPr>
      <w:rPr>
        <w:rFonts w:hint="default"/>
        <w:sz w:val="24"/>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EDE4607"/>
    <w:multiLevelType w:val="multilevel"/>
    <w:tmpl w:val="3FD40A98"/>
    <w:styleLink w:val="Listeencours1"/>
    <w:lvl w:ilvl="0">
      <w:start w:val="3"/>
      <w:numFmt w:val="decimal"/>
      <w:lvlText w:val="%1"/>
      <w:lvlJc w:val="left"/>
      <w:pPr>
        <w:tabs>
          <w:tab w:val="num" w:pos="432"/>
        </w:tabs>
        <w:ind w:left="432" w:hanging="432"/>
      </w:pPr>
      <w:rPr>
        <w:rFonts w:hint="default"/>
      </w:rPr>
    </w:lvl>
    <w:lvl w:ilvl="1">
      <w:start w:val="1"/>
      <w:numFmt w:val="decimal"/>
      <w:lvlText w:val=" %1 . %2  "/>
      <w:lvlJc w:val="left"/>
      <w:pPr>
        <w:tabs>
          <w:tab w:val="num" w:pos="2016"/>
        </w:tabs>
        <w:ind w:left="540" w:firstLine="0"/>
      </w:pPr>
      <w:rPr>
        <w:rFonts w:hint="default"/>
        <w:i w:val="0"/>
        <w:iCs w:val="0"/>
      </w:rPr>
    </w:lvl>
    <w:lvl w:ilvl="2">
      <w:start w:val="1"/>
      <w:numFmt w:val="decimal"/>
      <w:lvlText w:val=" %2.  %1.  %3"/>
      <w:lvlJc w:val="left"/>
      <w:pPr>
        <w:tabs>
          <w:tab w:val="num" w:pos="737"/>
        </w:tabs>
        <w:ind w:left="680" w:hanging="680"/>
      </w:pPr>
      <w:rPr>
        <w:rFonts w:hint="default"/>
        <w:b w:val="0"/>
        <w:bCs w:val="0"/>
        <w:sz w:val="28"/>
        <w:szCs w:val="24"/>
        <w:lang w:bidi="ar-SA"/>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5053685"/>
    <w:multiLevelType w:val="hybridMultilevel"/>
    <w:tmpl w:val="923EDD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014C7"/>
    <w:multiLevelType w:val="hybridMultilevel"/>
    <w:tmpl w:val="394202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7F321E"/>
    <w:multiLevelType w:val="hybridMultilevel"/>
    <w:tmpl w:val="0C1A9D66"/>
    <w:lvl w:ilvl="0" w:tplc="04090003">
      <w:start w:val="1"/>
      <w:numFmt w:val="bullet"/>
      <w:lvlText w:val="o"/>
      <w:lvlJc w:val="left"/>
      <w:pPr>
        <w:tabs>
          <w:tab w:val="num" w:pos="1875"/>
        </w:tabs>
        <w:ind w:left="1875" w:hanging="360"/>
      </w:pPr>
      <w:rPr>
        <w:rFonts w:ascii="Courier New" w:hAnsi="Courier New" w:cs="Courier New"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8">
    <w:nsid w:val="6DD014E0"/>
    <w:multiLevelType w:val="hybridMultilevel"/>
    <w:tmpl w:val="1CE00BC6"/>
    <w:lvl w:ilvl="0" w:tplc="0C986778">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906BEA"/>
    <w:multiLevelType w:val="hybridMultilevel"/>
    <w:tmpl w:val="26525E10"/>
    <w:lvl w:ilvl="0" w:tplc="CDFCE7D6">
      <w:start w:val="1"/>
      <w:numFmt w:val="bullet"/>
      <w:lvlText w:val=""/>
      <w:lvlJc w:val="left"/>
      <w:pPr>
        <w:tabs>
          <w:tab w:val="num" w:pos="720"/>
        </w:tabs>
        <w:ind w:left="720" w:hanging="360"/>
      </w:pPr>
      <w:rPr>
        <w:rFonts w:ascii="Wingdings" w:hAnsi="Wingdings" w:hint="default"/>
        <w:b w:val="0"/>
        <w:bCs w:val="0"/>
        <w:sz w:val="24"/>
        <w:szCs w:val="24"/>
        <w:vertAlign w:val="baseline"/>
      </w:rPr>
    </w:lvl>
    <w:lvl w:ilvl="1" w:tplc="040C0005">
      <w:start w:val="1"/>
      <w:numFmt w:val="bullet"/>
      <w:lvlText w:val=""/>
      <w:lvlJc w:val="left"/>
      <w:pPr>
        <w:tabs>
          <w:tab w:val="num" w:pos="1440"/>
        </w:tabs>
        <w:ind w:left="1440" w:hanging="360"/>
      </w:pPr>
      <w:rPr>
        <w:rFonts w:ascii="Wingdings" w:hAnsi="Wingdings" w:hint="default"/>
        <w:b w:val="0"/>
        <w:bCs w:val="0"/>
        <w:sz w:val="24"/>
        <w:szCs w:val="24"/>
        <w:vertAlign w:val="baseli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1A9421A"/>
    <w:multiLevelType w:val="multilevel"/>
    <w:tmpl w:val="637286BC"/>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31">
    <w:nsid w:val="74FA730B"/>
    <w:multiLevelType w:val="multilevel"/>
    <w:tmpl w:val="B6C053E2"/>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32">
    <w:nsid w:val="7984038B"/>
    <w:multiLevelType w:val="hybridMultilevel"/>
    <w:tmpl w:val="11345A3E"/>
    <w:lvl w:ilvl="0" w:tplc="040C000F">
      <w:start w:val="1"/>
      <w:numFmt w:val="decimal"/>
      <w:lvlText w:val="%1."/>
      <w:lvlJc w:val="left"/>
      <w:pPr>
        <w:tabs>
          <w:tab w:val="num" w:pos="720"/>
        </w:tabs>
        <w:ind w:left="720" w:righ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E2535D"/>
    <w:multiLevelType w:val="hybridMultilevel"/>
    <w:tmpl w:val="D7929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21"/>
  </w:num>
  <w:num w:numId="5">
    <w:abstractNumId w:val="7"/>
  </w:num>
  <w:num w:numId="6">
    <w:abstractNumId w:val="19"/>
  </w:num>
  <w:num w:numId="7">
    <w:abstractNumId w:val="26"/>
  </w:num>
  <w:num w:numId="8">
    <w:abstractNumId w:val="10"/>
  </w:num>
  <w:num w:numId="9">
    <w:abstractNumId w:val="28"/>
  </w:num>
  <w:num w:numId="10">
    <w:abstractNumId w:val="6"/>
  </w:num>
  <w:num w:numId="11">
    <w:abstractNumId w:val="16"/>
  </w:num>
  <w:num w:numId="12">
    <w:abstractNumId w:val="24"/>
  </w:num>
  <w:num w:numId="13">
    <w:abstractNumId w:val="18"/>
  </w:num>
  <w:num w:numId="14">
    <w:abstractNumId w:val="23"/>
  </w:num>
  <w:num w:numId="15">
    <w:abstractNumId w:val="29"/>
  </w:num>
  <w:num w:numId="16">
    <w:abstractNumId w:val="17"/>
  </w:num>
  <w:num w:numId="17">
    <w:abstractNumId w:val="31"/>
  </w:num>
  <w:num w:numId="18">
    <w:abstractNumId w:val="30"/>
  </w:num>
  <w:num w:numId="19">
    <w:abstractNumId w:val="5"/>
  </w:num>
  <w:num w:numId="20">
    <w:abstractNumId w:val="4"/>
  </w:num>
  <w:num w:numId="21">
    <w:abstractNumId w:val="33"/>
  </w:num>
  <w:num w:numId="22">
    <w:abstractNumId w:val="2"/>
  </w:num>
  <w:num w:numId="23">
    <w:abstractNumId w:val="1"/>
  </w:num>
  <w:num w:numId="24">
    <w:abstractNumId w:val="0"/>
  </w:num>
  <w:num w:numId="25">
    <w:abstractNumId w:val="15"/>
  </w:num>
  <w:num w:numId="26">
    <w:abstractNumId w:val="27"/>
  </w:num>
  <w:num w:numId="27">
    <w:abstractNumId w:val="13"/>
  </w:num>
  <w:num w:numId="28">
    <w:abstractNumId w:val="32"/>
  </w:num>
  <w:num w:numId="29">
    <w:abstractNumId w:val="9"/>
  </w:num>
  <w:num w:numId="30">
    <w:abstractNumId w:val="20"/>
  </w:num>
  <w:num w:numId="31">
    <w:abstractNumId w:val="11"/>
  </w:num>
  <w:num w:numId="32">
    <w:abstractNumId w:val="22"/>
  </w:num>
  <w:num w:numId="33">
    <w:abstractNumId w:val="2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E5"/>
    <w:rsid w:val="00015DB3"/>
    <w:rsid w:val="001A157A"/>
    <w:rsid w:val="004148A8"/>
    <w:rsid w:val="006252DB"/>
    <w:rsid w:val="00894F3A"/>
    <w:rsid w:val="00992F43"/>
    <w:rsid w:val="009B1063"/>
    <w:rsid w:val="00B11D77"/>
    <w:rsid w:val="00BE3E2F"/>
    <w:rsid w:val="00C555A7"/>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7EE5"/>
    <w:pPr>
      <w:keepNext/>
      <w:numPr>
        <w:numId w:val="31"/>
      </w:numPr>
      <w:spacing w:before="240" w:after="60" w:line="240" w:lineRule="auto"/>
      <w:outlineLvl w:val="0"/>
    </w:pPr>
    <w:rPr>
      <w:rFonts w:ascii="Arial" w:eastAsia="SimSun" w:hAnsi="Arial" w:cs="Arial"/>
      <w:b/>
      <w:bCs/>
      <w:kern w:val="32"/>
      <w:sz w:val="32"/>
      <w:szCs w:val="32"/>
      <w:lang w:val="fr-FR" w:eastAsia="fr-FR" w:bidi="ar-DZ"/>
    </w:rPr>
  </w:style>
  <w:style w:type="paragraph" w:styleId="Heading2">
    <w:name w:val="heading 2"/>
    <w:basedOn w:val="Normal"/>
    <w:next w:val="Normal"/>
    <w:link w:val="Heading2Char"/>
    <w:autoRedefine/>
    <w:qFormat/>
    <w:rsid w:val="00FF7EE5"/>
    <w:pPr>
      <w:keepNext/>
      <w:bidi/>
      <w:spacing w:before="240" w:after="60" w:line="360" w:lineRule="auto"/>
      <w:jc w:val="center"/>
      <w:outlineLvl w:val="1"/>
    </w:pPr>
    <w:rPr>
      <w:rFonts w:ascii="Arial" w:eastAsia="SimSun" w:hAnsi="Arial" w:cs="Times New Roman"/>
      <w:b/>
      <w:bCs/>
      <w:i/>
      <w:sz w:val="28"/>
      <w:szCs w:val="28"/>
      <w:lang w:val="fr-FR" w:eastAsia="fr-FR" w:bidi="ar-DZ"/>
    </w:rPr>
  </w:style>
  <w:style w:type="paragraph" w:styleId="Heading3">
    <w:name w:val="heading 3"/>
    <w:basedOn w:val="Normal"/>
    <w:next w:val="Heading4"/>
    <w:link w:val="Heading3Char"/>
    <w:autoRedefine/>
    <w:qFormat/>
    <w:rsid w:val="00FF7EE5"/>
    <w:pPr>
      <w:keepNext/>
      <w:numPr>
        <w:ilvl w:val="2"/>
        <w:numId w:val="31"/>
      </w:numPr>
      <w:bidi/>
      <w:spacing w:before="240" w:after="60" w:line="240" w:lineRule="auto"/>
      <w:jc w:val="lowKashida"/>
      <w:outlineLvl w:val="2"/>
    </w:pPr>
    <w:rPr>
      <w:rFonts w:ascii="Times New Roman" w:eastAsia="SimSun" w:hAnsi="Times New Roman" w:cs="Traditional Arabic"/>
      <w:bCs/>
      <w:sz w:val="24"/>
      <w:szCs w:val="28"/>
      <w:lang w:val="fr-FR" w:eastAsia="fr-FR" w:bidi="ar-DZ"/>
    </w:rPr>
  </w:style>
  <w:style w:type="paragraph" w:styleId="Heading4">
    <w:name w:val="heading 4"/>
    <w:basedOn w:val="Style1"/>
    <w:next w:val="Normal"/>
    <w:link w:val="Heading4Char"/>
    <w:autoRedefine/>
    <w:qFormat/>
    <w:rsid w:val="00FF7EE5"/>
    <w:pPr>
      <w:numPr>
        <w:ilvl w:val="3"/>
      </w:numPr>
      <w:spacing w:line="240" w:lineRule="auto"/>
      <w:jc w:val="lowKashida"/>
      <w:outlineLvl w:val="3"/>
    </w:pPr>
    <w:rPr>
      <w:rFonts w:cs="Traditional Arabic"/>
      <w:lang w:val="en-US"/>
    </w:rPr>
  </w:style>
  <w:style w:type="paragraph" w:styleId="Heading5">
    <w:name w:val="heading 5"/>
    <w:basedOn w:val="Normal"/>
    <w:next w:val="Normal"/>
    <w:link w:val="Heading5Char"/>
    <w:qFormat/>
    <w:rsid w:val="00FF7EE5"/>
    <w:pPr>
      <w:numPr>
        <w:ilvl w:val="4"/>
        <w:numId w:val="31"/>
      </w:numPr>
      <w:spacing w:before="240" w:after="60" w:line="240" w:lineRule="auto"/>
      <w:outlineLvl w:val="4"/>
    </w:pPr>
    <w:rPr>
      <w:rFonts w:ascii="Times New Roman" w:eastAsia="SimSun" w:hAnsi="Times New Roman" w:cs="Times New Roman"/>
      <w:b/>
      <w:bCs/>
      <w:i/>
      <w:iCs/>
      <w:sz w:val="26"/>
      <w:szCs w:val="26"/>
      <w:lang w:val="fr-FR" w:eastAsia="fr-FR" w:bidi="ar-DZ"/>
    </w:rPr>
  </w:style>
  <w:style w:type="paragraph" w:styleId="Heading6">
    <w:name w:val="heading 6"/>
    <w:basedOn w:val="Normal"/>
    <w:next w:val="Normal"/>
    <w:link w:val="Heading6Char"/>
    <w:qFormat/>
    <w:rsid w:val="00FF7EE5"/>
    <w:pPr>
      <w:numPr>
        <w:ilvl w:val="5"/>
        <w:numId w:val="31"/>
      </w:numPr>
      <w:spacing w:before="240" w:after="60" w:line="240" w:lineRule="auto"/>
      <w:outlineLvl w:val="5"/>
    </w:pPr>
    <w:rPr>
      <w:rFonts w:ascii="Times New Roman" w:eastAsia="SimSun" w:hAnsi="Times New Roman" w:cs="Times New Roman"/>
      <w:b/>
      <w:bCs/>
      <w:lang w:val="fr-FR" w:eastAsia="fr-FR" w:bidi="ar-DZ"/>
    </w:rPr>
  </w:style>
  <w:style w:type="paragraph" w:styleId="Heading7">
    <w:name w:val="heading 7"/>
    <w:basedOn w:val="Normal"/>
    <w:next w:val="Normal"/>
    <w:link w:val="Heading7Char"/>
    <w:qFormat/>
    <w:rsid w:val="00FF7EE5"/>
    <w:pPr>
      <w:numPr>
        <w:ilvl w:val="6"/>
        <w:numId w:val="31"/>
      </w:numPr>
      <w:spacing w:before="240" w:after="60" w:line="240" w:lineRule="auto"/>
      <w:outlineLvl w:val="6"/>
    </w:pPr>
    <w:rPr>
      <w:rFonts w:ascii="Times New Roman" w:eastAsia="SimSun" w:hAnsi="Times New Roman" w:cs="Times New Roman"/>
      <w:sz w:val="24"/>
      <w:szCs w:val="24"/>
      <w:lang w:val="fr-FR" w:eastAsia="fr-FR" w:bidi="ar-DZ"/>
    </w:rPr>
  </w:style>
  <w:style w:type="paragraph" w:styleId="Heading8">
    <w:name w:val="heading 8"/>
    <w:basedOn w:val="Normal"/>
    <w:next w:val="Normal"/>
    <w:link w:val="Heading8Char"/>
    <w:qFormat/>
    <w:rsid w:val="00FF7EE5"/>
    <w:pPr>
      <w:numPr>
        <w:ilvl w:val="7"/>
        <w:numId w:val="31"/>
      </w:numPr>
      <w:spacing w:before="240" w:after="60" w:line="240" w:lineRule="auto"/>
      <w:outlineLvl w:val="7"/>
    </w:pPr>
    <w:rPr>
      <w:rFonts w:ascii="Times New Roman" w:eastAsia="SimSun" w:hAnsi="Times New Roman" w:cs="Times New Roman"/>
      <w:i/>
      <w:iCs/>
      <w:sz w:val="24"/>
      <w:szCs w:val="24"/>
      <w:lang w:val="fr-FR" w:eastAsia="fr-FR" w:bidi="ar-DZ"/>
    </w:rPr>
  </w:style>
  <w:style w:type="paragraph" w:styleId="Heading9">
    <w:name w:val="heading 9"/>
    <w:basedOn w:val="Normal"/>
    <w:next w:val="Normal"/>
    <w:link w:val="Heading9Char"/>
    <w:qFormat/>
    <w:rsid w:val="00FF7EE5"/>
    <w:pPr>
      <w:numPr>
        <w:ilvl w:val="8"/>
        <w:numId w:val="31"/>
      </w:numPr>
      <w:spacing w:before="240" w:after="60" w:line="240" w:lineRule="auto"/>
      <w:outlineLvl w:val="8"/>
    </w:pPr>
    <w:rPr>
      <w:rFonts w:ascii="Arial" w:eastAsia="SimSun" w:hAnsi="Arial" w:cs="Arial"/>
      <w:lang w:val="fr-FR"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EE5"/>
    <w:rPr>
      <w:rFonts w:ascii="Arial" w:eastAsia="SimSun" w:hAnsi="Arial" w:cs="Arial"/>
      <w:b/>
      <w:bCs/>
      <w:kern w:val="32"/>
      <w:sz w:val="32"/>
      <w:szCs w:val="32"/>
      <w:lang w:val="fr-FR" w:eastAsia="fr-FR" w:bidi="ar-DZ"/>
    </w:rPr>
  </w:style>
  <w:style w:type="character" w:customStyle="1" w:styleId="Heading2Char">
    <w:name w:val="Heading 2 Char"/>
    <w:basedOn w:val="DefaultParagraphFont"/>
    <w:link w:val="Heading2"/>
    <w:rsid w:val="00FF7EE5"/>
    <w:rPr>
      <w:rFonts w:ascii="Arial" w:eastAsia="SimSun" w:hAnsi="Arial" w:cs="Times New Roman"/>
      <w:b/>
      <w:bCs/>
      <w:i/>
      <w:sz w:val="28"/>
      <w:szCs w:val="28"/>
      <w:lang w:val="fr-FR" w:eastAsia="fr-FR" w:bidi="ar-DZ"/>
    </w:rPr>
  </w:style>
  <w:style w:type="character" w:customStyle="1" w:styleId="Heading3Char">
    <w:name w:val="Heading 3 Char"/>
    <w:basedOn w:val="DefaultParagraphFont"/>
    <w:link w:val="Heading3"/>
    <w:rsid w:val="00FF7EE5"/>
    <w:rPr>
      <w:rFonts w:ascii="Times New Roman" w:eastAsia="SimSun" w:hAnsi="Times New Roman" w:cs="Traditional Arabic"/>
      <w:bCs/>
      <w:sz w:val="24"/>
      <w:szCs w:val="28"/>
      <w:lang w:val="fr-FR" w:eastAsia="fr-FR" w:bidi="ar-DZ"/>
    </w:rPr>
  </w:style>
  <w:style w:type="character" w:customStyle="1" w:styleId="Heading4Char">
    <w:name w:val="Heading 4 Char"/>
    <w:basedOn w:val="DefaultParagraphFont"/>
    <w:link w:val="Heading4"/>
    <w:rsid w:val="00FF7EE5"/>
    <w:rPr>
      <w:rFonts w:ascii="Times New Roman" w:eastAsia="SimSun" w:hAnsi="Times New Roman" w:cs="Traditional Arabic"/>
      <w:b/>
      <w:bCs/>
      <w:sz w:val="24"/>
      <w:szCs w:val="28"/>
      <w:lang w:eastAsia="fr-FR" w:bidi="ar-DZ"/>
    </w:rPr>
  </w:style>
  <w:style w:type="character" w:customStyle="1" w:styleId="Heading5Char">
    <w:name w:val="Heading 5 Char"/>
    <w:basedOn w:val="DefaultParagraphFont"/>
    <w:link w:val="Heading5"/>
    <w:rsid w:val="00FF7EE5"/>
    <w:rPr>
      <w:rFonts w:ascii="Times New Roman" w:eastAsia="SimSun" w:hAnsi="Times New Roman" w:cs="Times New Roman"/>
      <w:b/>
      <w:bCs/>
      <w:i/>
      <w:iCs/>
      <w:sz w:val="26"/>
      <w:szCs w:val="26"/>
      <w:lang w:val="fr-FR" w:eastAsia="fr-FR" w:bidi="ar-DZ"/>
    </w:rPr>
  </w:style>
  <w:style w:type="character" w:customStyle="1" w:styleId="Heading6Char">
    <w:name w:val="Heading 6 Char"/>
    <w:basedOn w:val="DefaultParagraphFont"/>
    <w:link w:val="Heading6"/>
    <w:rsid w:val="00FF7EE5"/>
    <w:rPr>
      <w:rFonts w:ascii="Times New Roman" w:eastAsia="SimSun" w:hAnsi="Times New Roman" w:cs="Times New Roman"/>
      <w:b/>
      <w:bCs/>
      <w:lang w:val="fr-FR" w:eastAsia="fr-FR" w:bidi="ar-DZ"/>
    </w:rPr>
  </w:style>
  <w:style w:type="character" w:customStyle="1" w:styleId="Heading7Char">
    <w:name w:val="Heading 7 Char"/>
    <w:basedOn w:val="DefaultParagraphFont"/>
    <w:link w:val="Heading7"/>
    <w:rsid w:val="00FF7EE5"/>
    <w:rPr>
      <w:rFonts w:ascii="Times New Roman" w:eastAsia="SimSun" w:hAnsi="Times New Roman" w:cs="Times New Roman"/>
      <w:sz w:val="24"/>
      <w:szCs w:val="24"/>
      <w:lang w:val="fr-FR" w:eastAsia="fr-FR" w:bidi="ar-DZ"/>
    </w:rPr>
  </w:style>
  <w:style w:type="character" w:customStyle="1" w:styleId="Heading8Char">
    <w:name w:val="Heading 8 Char"/>
    <w:basedOn w:val="DefaultParagraphFont"/>
    <w:link w:val="Heading8"/>
    <w:rsid w:val="00FF7EE5"/>
    <w:rPr>
      <w:rFonts w:ascii="Times New Roman" w:eastAsia="SimSun" w:hAnsi="Times New Roman" w:cs="Times New Roman"/>
      <w:i/>
      <w:iCs/>
      <w:sz w:val="24"/>
      <w:szCs w:val="24"/>
      <w:lang w:val="fr-FR" w:eastAsia="fr-FR" w:bidi="ar-DZ"/>
    </w:rPr>
  </w:style>
  <w:style w:type="character" w:customStyle="1" w:styleId="Heading9Char">
    <w:name w:val="Heading 9 Char"/>
    <w:basedOn w:val="DefaultParagraphFont"/>
    <w:link w:val="Heading9"/>
    <w:rsid w:val="00FF7EE5"/>
    <w:rPr>
      <w:rFonts w:ascii="Arial" w:eastAsia="SimSun" w:hAnsi="Arial" w:cs="Arial"/>
      <w:lang w:val="fr-FR" w:eastAsia="fr-FR" w:bidi="ar-DZ"/>
    </w:rPr>
  </w:style>
  <w:style w:type="numbering" w:customStyle="1" w:styleId="NoList1">
    <w:name w:val="No List1"/>
    <w:next w:val="NoList"/>
    <w:semiHidden/>
    <w:rsid w:val="00FF7EE5"/>
  </w:style>
  <w:style w:type="paragraph" w:styleId="FootnoteText">
    <w:name w:val="footnote text"/>
    <w:basedOn w:val="Normal"/>
    <w:link w:val="FootnoteTextChar"/>
    <w:semiHidden/>
    <w:rsid w:val="00FF7EE5"/>
    <w:pPr>
      <w:spacing w:after="0" w:line="240" w:lineRule="auto"/>
    </w:pPr>
    <w:rPr>
      <w:rFonts w:ascii="Times New Roman" w:eastAsia="Times New Roman" w:hAnsi="Times New Roman" w:cs="Times New Roman"/>
      <w:sz w:val="20"/>
      <w:szCs w:val="20"/>
      <w:lang w:val="fr-FR" w:eastAsia="fr-FR" w:bidi="ar-DZ"/>
    </w:rPr>
  </w:style>
  <w:style w:type="character" w:customStyle="1" w:styleId="FootnoteTextChar">
    <w:name w:val="Footnote Text Char"/>
    <w:basedOn w:val="DefaultParagraphFont"/>
    <w:link w:val="FootnoteText"/>
    <w:semiHidden/>
    <w:rsid w:val="00FF7EE5"/>
    <w:rPr>
      <w:rFonts w:ascii="Times New Roman" w:eastAsia="Times New Roman" w:hAnsi="Times New Roman" w:cs="Times New Roman"/>
      <w:sz w:val="20"/>
      <w:szCs w:val="20"/>
      <w:lang w:val="fr-FR" w:eastAsia="fr-FR" w:bidi="ar-DZ"/>
    </w:rPr>
  </w:style>
  <w:style w:type="character" w:styleId="FootnoteReference">
    <w:name w:val="footnote reference"/>
    <w:semiHidden/>
    <w:rsid w:val="00FF7EE5"/>
    <w:rPr>
      <w:vertAlign w:val="superscript"/>
    </w:rPr>
  </w:style>
  <w:style w:type="paragraph" w:styleId="Header">
    <w:name w:val="header"/>
    <w:basedOn w:val="Normal"/>
    <w:link w:val="Head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HeaderChar">
    <w:name w:val="Header Char"/>
    <w:basedOn w:val="DefaultParagraphFont"/>
    <w:link w:val="Header"/>
    <w:rsid w:val="00FF7EE5"/>
    <w:rPr>
      <w:rFonts w:ascii="Times New Roman" w:eastAsia="Times New Roman" w:hAnsi="Times New Roman" w:cs="Times New Roman"/>
      <w:sz w:val="24"/>
      <w:szCs w:val="24"/>
      <w:lang w:val="fr-FR" w:eastAsia="fr-FR" w:bidi="ar-DZ"/>
    </w:rPr>
  </w:style>
  <w:style w:type="paragraph" w:styleId="Footer">
    <w:name w:val="footer"/>
    <w:basedOn w:val="Normal"/>
    <w:link w:val="Foot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FooterChar">
    <w:name w:val="Footer Char"/>
    <w:basedOn w:val="DefaultParagraphFont"/>
    <w:link w:val="Footer"/>
    <w:rsid w:val="00FF7EE5"/>
    <w:rPr>
      <w:rFonts w:ascii="Times New Roman" w:eastAsia="Times New Roman" w:hAnsi="Times New Roman" w:cs="Times New Roman"/>
      <w:sz w:val="24"/>
      <w:szCs w:val="24"/>
      <w:lang w:val="fr-FR" w:eastAsia="fr-FR" w:bidi="ar-DZ"/>
    </w:rPr>
  </w:style>
  <w:style w:type="character" w:styleId="PageNumber">
    <w:name w:val="page number"/>
    <w:basedOn w:val="DefaultParagraphFont"/>
    <w:rsid w:val="00FF7EE5"/>
  </w:style>
  <w:style w:type="paragraph" w:styleId="DocumentMap">
    <w:name w:val="Document Map"/>
    <w:basedOn w:val="Normal"/>
    <w:link w:val="DocumentMapChar"/>
    <w:semiHidden/>
    <w:rsid w:val="00FF7EE5"/>
    <w:pPr>
      <w:shd w:val="clear" w:color="auto" w:fill="000080"/>
      <w:spacing w:after="0" w:line="240" w:lineRule="auto"/>
    </w:pPr>
    <w:rPr>
      <w:rFonts w:ascii="Tahoma" w:eastAsia="Times New Roman" w:hAnsi="Tahoma" w:cs="Tahoma"/>
      <w:sz w:val="24"/>
      <w:szCs w:val="24"/>
      <w:lang w:val="fr-FR" w:eastAsia="fr-FR" w:bidi="ar-DZ"/>
    </w:rPr>
  </w:style>
  <w:style w:type="character" w:customStyle="1" w:styleId="DocumentMapChar">
    <w:name w:val="Document Map Char"/>
    <w:basedOn w:val="DefaultParagraphFont"/>
    <w:link w:val="DocumentMap"/>
    <w:semiHidden/>
    <w:rsid w:val="00FF7EE5"/>
    <w:rPr>
      <w:rFonts w:ascii="Tahoma" w:eastAsia="Times New Roman" w:hAnsi="Tahoma" w:cs="Tahoma"/>
      <w:sz w:val="24"/>
      <w:szCs w:val="24"/>
      <w:shd w:val="clear" w:color="auto" w:fill="000080"/>
      <w:lang w:val="fr-FR" w:eastAsia="fr-FR" w:bidi="ar-DZ"/>
    </w:rPr>
  </w:style>
  <w:style w:type="table" w:styleId="TableGrid">
    <w:name w:val="Table Grid"/>
    <w:basedOn w:val="TableNormal"/>
    <w:rsid w:val="00FF7EE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F7EE5"/>
    <w:pPr>
      <w:spacing w:before="120" w:after="120" w:line="240" w:lineRule="auto"/>
    </w:pPr>
    <w:rPr>
      <w:rFonts w:ascii="Times New Roman" w:eastAsia="SimSun" w:hAnsi="Times New Roman" w:cs="Times New Roman"/>
      <w:b/>
      <w:bCs/>
      <w:sz w:val="20"/>
      <w:szCs w:val="20"/>
      <w:lang w:val="fr-FR" w:eastAsia="fr-FR" w:bidi="ar-DZ"/>
    </w:rPr>
  </w:style>
  <w:style w:type="character" w:customStyle="1" w:styleId="1CharCharCharCharCharCharCar">
    <w:name w:val="نص أساسي1 Char Char Char Char Char Char Car"/>
    <w:rsid w:val="00FF7EE5"/>
    <w:rPr>
      <w:rFonts w:ascii="Garamond" w:eastAsia="SimSun" w:hAnsi="Garamond"/>
      <w:sz w:val="24"/>
      <w:lang w:val="fr-FR" w:eastAsia="en-US" w:bidi="ar-SA"/>
    </w:rPr>
  </w:style>
  <w:style w:type="paragraph" w:styleId="BodyTextIndent">
    <w:name w:val="Body Text Indent"/>
    <w:basedOn w:val="Normal"/>
    <w:link w:val="BodyTextIndentChar"/>
    <w:rsid w:val="00FF7EE5"/>
    <w:pPr>
      <w:tabs>
        <w:tab w:val="right" w:pos="8640"/>
      </w:tabs>
      <w:bidi/>
      <w:spacing w:after="120" w:line="480" w:lineRule="auto"/>
      <w:jc w:val="both"/>
    </w:pPr>
    <w:rPr>
      <w:rFonts w:ascii="Garamond" w:eastAsia="SimSun" w:hAnsi="Garamond" w:cs="Times New Roman"/>
      <w:sz w:val="24"/>
      <w:szCs w:val="20"/>
      <w:lang w:val="fr-FR" w:bidi="ar-DZ"/>
    </w:rPr>
  </w:style>
  <w:style w:type="character" w:customStyle="1" w:styleId="BodyTextIndentChar">
    <w:name w:val="Body Text Indent Char"/>
    <w:basedOn w:val="DefaultParagraphFont"/>
    <w:link w:val="BodyTextIndent"/>
    <w:rsid w:val="00FF7EE5"/>
    <w:rPr>
      <w:rFonts w:ascii="Garamond" w:eastAsia="SimSun" w:hAnsi="Garamond" w:cs="Times New Roman"/>
      <w:sz w:val="24"/>
      <w:szCs w:val="20"/>
      <w:lang w:val="fr-FR" w:bidi="ar-DZ"/>
    </w:rPr>
  </w:style>
  <w:style w:type="paragraph" w:styleId="List2">
    <w:name w:val="List 2"/>
    <w:basedOn w:val="List"/>
    <w:rsid w:val="00FF7EE5"/>
    <w:pPr>
      <w:tabs>
        <w:tab w:val="left" w:pos="1080"/>
        <w:tab w:val="right" w:pos="8640"/>
      </w:tabs>
      <w:bidi/>
      <w:spacing w:after="80" w:line="360" w:lineRule="auto"/>
      <w:ind w:left="1080" w:right="1080" w:hanging="360"/>
      <w:jc w:val="both"/>
    </w:pPr>
    <w:rPr>
      <w:rFonts w:ascii="Garamond" w:hAnsi="Garamond"/>
      <w:szCs w:val="20"/>
      <w:lang w:eastAsia="en-US"/>
    </w:rPr>
  </w:style>
  <w:style w:type="paragraph" w:styleId="List">
    <w:name w:val="List"/>
    <w:basedOn w:val="Normal"/>
    <w:rsid w:val="00FF7EE5"/>
    <w:pPr>
      <w:spacing w:after="0" w:line="240" w:lineRule="auto"/>
      <w:ind w:left="283" w:hanging="283"/>
    </w:pPr>
    <w:rPr>
      <w:rFonts w:ascii="Times New Roman" w:eastAsia="SimSun" w:hAnsi="Times New Roman" w:cs="Times New Roman"/>
      <w:sz w:val="24"/>
      <w:szCs w:val="24"/>
      <w:lang w:val="fr-FR" w:eastAsia="zh-CN" w:bidi="ar-DZ"/>
    </w:rPr>
  </w:style>
  <w:style w:type="numbering" w:customStyle="1" w:styleId="Listeencours1">
    <w:name w:val="Liste en cours1"/>
    <w:rsid w:val="00FF7EE5"/>
    <w:pPr>
      <w:numPr>
        <w:numId w:val="12"/>
      </w:numPr>
    </w:pPr>
  </w:style>
  <w:style w:type="numbering" w:styleId="111111">
    <w:name w:val="Outline List 2"/>
    <w:basedOn w:val="NoList"/>
    <w:rsid w:val="00FF7EE5"/>
    <w:pPr>
      <w:numPr>
        <w:numId w:val="13"/>
      </w:numPr>
    </w:pPr>
  </w:style>
  <w:style w:type="paragraph" w:styleId="BodyText">
    <w:name w:val="Body Text"/>
    <w:aliases w:val="Corps de texte Car"/>
    <w:basedOn w:val="Normal"/>
    <w:link w:val="BodyTextChar"/>
    <w:rsid w:val="00FF7EE5"/>
    <w:pPr>
      <w:bidi/>
      <w:spacing w:after="120" w:line="240" w:lineRule="auto"/>
    </w:pPr>
    <w:rPr>
      <w:rFonts w:ascii="Times New Roman" w:eastAsia="SimSun" w:hAnsi="Times New Roman" w:cs="Traditional Arabic"/>
      <w:sz w:val="24"/>
      <w:szCs w:val="28"/>
      <w:lang w:val="en-GB" w:eastAsia="ar-SA" w:bidi="ar-DZ"/>
    </w:rPr>
  </w:style>
  <w:style w:type="character" w:customStyle="1" w:styleId="BodyTextChar">
    <w:name w:val="Body Text Char"/>
    <w:aliases w:val="Corps de texte Car Char"/>
    <w:basedOn w:val="DefaultParagraphFont"/>
    <w:link w:val="BodyText"/>
    <w:rsid w:val="00FF7EE5"/>
    <w:rPr>
      <w:rFonts w:ascii="Times New Roman" w:eastAsia="SimSun" w:hAnsi="Times New Roman" w:cs="Traditional Arabic"/>
      <w:sz w:val="24"/>
      <w:szCs w:val="28"/>
      <w:lang w:val="en-GB" w:eastAsia="ar-SA" w:bidi="ar-DZ"/>
    </w:rPr>
  </w:style>
  <w:style w:type="paragraph" w:styleId="List3">
    <w:name w:val="List 3"/>
    <w:basedOn w:val="Normal"/>
    <w:rsid w:val="00FF7EE5"/>
    <w:pPr>
      <w:spacing w:after="0" w:line="240" w:lineRule="auto"/>
      <w:ind w:left="849" w:hanging="283"/>
    </w:pPr>
    <w:rPr>
      <w:rFonts w:ascii="Times New Roman" w:eastAsia="Times New Roman" w:hAnsi="Times New Roman" w:cs="Times New Roman"/>
      <w:sz w:val="24"/>
      <w:szCs w:val="24"/>
      <w:lang w:val="fr-FR" w:eastAsia="fr-FR" w:bidi="ar-DZ"/>
    </w:rPr>
  </w:style>
  <w:style w:type="paragraph" w:styleId="ListBullet">
    <w:name w:val="List Bullet"/>
    <w:basedOn w:val="Normal"/>
    <w:autoRedefine/>
    <w:rsid w:val="00FF7EE5"/>
    <w:pPr>
      <w:numPr>
        <w:numId w:val="22"/>
      </w:numPr>
      <w:spacing w:after="0" w:line="240" w:lineRule="auto"/>
    </w:pPr>
    <w:rPr>
      <w:rFonts w:ascii="Times New Roman" w:eastAsia="Times New Roman" w:hAnsi="Times New Roman" w:cs="Times New Roman"/>
      <w:sz w:val="24"/>
      <w:szCs w:val="24"/>
      <w:lang w:val="fr-FR" w:eastAsia="fr-FR" w:bidi="ar-DZ"/>
    </w:rPr>
  </w:style>
  <w:style w:type="paragraph" w:styleId="ListBullet2">
    <w:name w:val="List Bullet 2"/>
    <w:basedOn w:val="Normal"/>
    <w:autoRedefine/>
    <w:rsid w:val="00FF7EE5"/>
    <w:pPr>
      <w:numPr>
        <w:numId w:val="23"/>
      </w:numPr>
      <w:spacing w:after="0" w:line="240" w:lineRule="auto"/>
    </w:pPr>
    <w:rPr>
      <w:rFonts w:ascii="Times New Roman" w:eastAsia="Times New Roman" w:hAnsi="Times New Roman" w:cs="Times New Roman"/>
      <w:sz w:val="24"/>
      <w:szCs w:val="24"/>
      <w:lang w:val="fr-FR" w:eastAsia="fr-FR" w:bidi="ar-DZ"/>
    </w:rPr>
  </w:style>
  <w:style w:type="paragraph" w:styleId="ListBullet3">
    <w:name w:val="List Bullet 3"/>
    <w:basedOn w:val="Normal"/>
    <w:autoRedefine/>
    <w:rsid w:val="00FF7EE5"/>
    <w:pPr>
      <w:numPr>
        <w:numId w:val="24"/>
      </w:numPr>
      <w:spacing w:after="0" w:line="240" w:lineRule="auto"/>
    </w:pPr>
    <w:rPr>
      <w:rFonts w:ascii="Times New Roman" w:eastAsia="Times New Roman" w:hAnsi="Times New Roman" w:cs="Times New Roman"/>
      <w:sz w:val="24"/>
      <w:szCs w:val="24"/>
      <w:lang w:val="fr-FR" w:eastAsia="fr-FR" w:bidi="ar-DZ"/>
    </w:rPr>
  </w:style>
  <w:style w:type="paragraph" w:styleId="ListContinue">
    <w:name w:val="List Continue"/>
    <w:basedOn w:val="Normal"/>
    <w:rsid w:val="00FF7EE5"/>
    <w:pPr>
      <w:spacing w:after="120" w:line="240" w:lineRule="auto"/>
      <w:ind w:left="283"/>
    </w:pPr>
    <w:rPr>
      <w:rFonts w:ascii="Times New Roman" w:eastAsia="Times New Roman" w:hAnsi="Times New Roman" w:cs="Times New Roman"/>
      <w:sz w:val="24"/>
      <w:szCs w:val="24"/>
      <w:lang w:val="fr-FR" w:eastAsia="fr-FR" w:bidi="ar-DZ"/>
    </w:rPr>
  </w:style>
  <w:style w:type="paragraph" w:styleId="ListContinue2">
    <w:name w:val="List Continue 2"/>
    <w:basedOn w:val="Normal"/>
    <w:rsid w:val="00FF7EE5"/>
    <w:pPr>
      <w:spacing w:after="120" w:line="240" w:lineRule="auto"/>
      <w:ind w:left="566"/>
    </w:pPr>
    <w:rPr>
      <w:rFonts w:ascii="Times New Roman" w:eastAsia="Times New Roman" w:hAnsi="Times New Roman" w:cs="Times New Roman"/>
      <w:sz w:val="24"/>
      <w:szCs w:val="24"/>
      <w:lang w:val="fr-FR" w:eastAsia="fr-FR" w:bidi="ar-DZ"/>
    </w:rPr>
  </w:style>
  <w:style w:type="paragraph" w:styleId="ListContinue3">
    <w:name w:val="List Continue 3"/>
    <w:basedOn w:val="Normal"/>
    <w:rsid w:val="00FF7EE5"/>
    <w:pPr>
      <w:spacing w:after="120" w:line="240" w:lineRule="auto"/>
      <w:ind w:left="849"/>
    </w:pPr>
    <w:rPr>
      <w:rFonts w:ascii="Times New Roman" w:eastAsia="Times New Roman" w:hAnsi="Times New Roman" w:cs="Times New Roman"/>
      <w:sz w:val="24"/>
      <w:szCs w:val="24"/>
      <w:lang w:val="fr-FR" w:eastAsia="fr-FR" w:bidi="ar-DZ"/>
    </w:rPr>
  </w:style>
  <w:style w:type="paragraph" w:customStyle="1" w:styleId="Lignederfrence">
    <w:name w:val="Ligne de référence"/>
    <w:basedOn w:val="BodyText"/>
    <w:rsid w:val="00FF7EE5"/>
  </w:style>
  <w:style w:type="paragraph" w:styleId="NormalIndent">
    <w:name w:val="Normal Indent"/>
    <w:basedOn w:val="Normal"/>
    <w:rsid w:val="00FF7EE5"/>
    <w:pPr>
      <w:spacing w:after="0" w:line="240" w:lineRule="auto"/>
      <w:ind w:left="720"/>
    </w:pPr>
    <w:rPr>
      <w:rFonts w:ascii="Times New Roman" w:eastAsia="Times New Roman" w:hAnsi="Times New Roman" w:cs="Times New Roman"/>
      <w:sz w:val="24"/>
      <w:szCs w:val="24"/>
      <w:lang w:val="fr-FR" w:eastAsia="fr-FR" w:bidi="ar-DZ"/>
    </w:rPr>
  </w:style>
  <w:style w:type="paragraph" w:customStyle="1" w:styleId="Adressedelexpditeursimplifie">
    <w:name w:val="Adresse de l'expéditeur simplifiée"/>
    <w:basedOn w:val="Normal"/>
    <w:rsid w:val="00FF7EE5"/>
    <w:pPr>
      <w:spacing w:after="0" w:line="240" w:lineRule="auto"/>
    </w:pPr>
    <w:rPr>
      <w:rFonts w:ascii="Times New Roman" w:eastAsia="Times New Roman" w:hAnsi="Times New Roman" w:cs="Times New Roman"/>
      <w:sz w:val="24"/>
      <w:szCs w:val="24"/>
      <w:lang w:val="fr-FR" w:eastAsia="fr-FR" w:bidi="ar-DZ"/>
    </w:rPr>
  </w:style>
  <w:style w:type="paragraph" w:styleId="NormalWeb">
    <w:name w:val="Normal (Web)"/>
    <w:basedOn w:val="Normal"/>
    <w:rsid w:val="00FF7EE5"/>
    <w:pPr>
      <w:spacing w:before="100" w:beforeAutospacing="1" w:after="100" w:afterAutospacing="1" w:line="300" w:lineRule="atLeast"/>
    </w:pPr>
    <w:rPr>
      <w:rFonts w:ascii="MS Reference Sans Serif" w:eastAsia="Times New Roman" w:hAnsi="MS Reference Sans Serif" w:cs="Times New Roman"/>
      <w:color w:val="000000"/>
      <w:sz w:val="18"/>
      <w:szCs w:val="18"/>
    </w:rPr>
  </w:style>
  <w:style w:type="character" w:customStyle="1" w:styleId="inlinetitle">
    <w:name w:val="inline_title"/>
    <w:basedOn w:val="DefaultParagraphFont"/>
    <w:rsid w:val="00FF7EE5"/>
  </w:style>
  <w:style w:type="paragraph" w:customStyle="1" w:styleId="StyleTitre1Latin12ptComplexe14ptCentrInterligne">
    <w:name w:val="Style Titre 1 + (Latin) 12 pt (Complexe) 14 pt Centré Interligne..."/>
    <w:basedOn w:val="Heading1"/>
    <w:rsid w:val="00FF7EE5"/>
    <w:pPr>
      <w:pBdr>
        <w:top w:val="single" w:sz="4" w:space="1" w:color="auto"/>
        <w:left w:val="single" w:sz="4" w:space="4" w:color="auto"/>
        <w:bottom w:val="single" w:sz="4" w:space="1" w:color="auto"/>
        <w:right w:val="single" w:sz="4" w:space="4" w:color="auto"/>
      </w:pBdr>
      <w:spacing w:line="600" w:lineRule="auto"/>
      <w:jc w:val="center"/>
    </w:pPr>
    <w:rPr>
      <w:rFonts w:eastAsia="Times New Roman"/>
      <w:position w:val="-18"/>
      <w:sz w:val="24"/>
      <w:szCs w:val="28"/>
    </w:rPr>
  </w:style>
  <w:style w:type="paragraph" w:styleId="TOC1">
    <w:name w:val="toc 1"/>
    <w:basedOn w:val="Normal"/>
    <w:next w:val="Normal"/>
    <w:autoRedefine/>
    <w:semiHidden/>
    <w:rsid w:val="00FF7EE5"/>
    <w:pPr>
      <w:tabs>
        <w:tab w:val="right" w:leader="dot" w:pos="8503"/>
      </w:tabs>
      <w:bidi/>
      <w:spacing w:after="0" w:line="240" w:lineRule="auto"/>
      <w:jc w:val="center"/>
    </w:pPr>
    <w:rPr>
      <w:rFonts w:ascii="Times New Roman" w:eastAsia="Times New Roman" w:hAnsi="Times New Roman" w:cs="Traditional Arabic"/>
      <w:sz w:val="32"/>
      <w:szCs w:val="32"/>
      <w:lang w:val="fr-FR" w:eastAsia="fr-FR" w:bidi="ar-DZ"/>
    </w:rPr>
  </w:style>
  <w:style w:type="paragraph" w:styleId="TOC2">
    <w:name w:val="toc 2"/>
    <w:basedOn w:val="Normal"/>
    <w:next w:val="Normal"/>
    <w:autoRedefine/>
    <w:semiHidden/>
    <w:rsid w:val="00FF7EE5"/>
    <w:pPr>
      <w:tabs>
        <w:tab w:val="left" w:pos="1440"/>
        <w:tab w:val="right" w:leader="dot" w:pos="9350"/>
      </w:tabs>
      <w:bidi/>
      <w:spacing w:after="0" w:line="240" w:lineRule="auto"/>
      <w:ind w:left="240"/>
    </w:pPr>
    <w:rPr>
      <w:rFonts w:ascii="Times New Roman" w:eastAsia="Times New Roman" w:hAnsi="Times New Roman" w:cs="Times New Roman"/>
      <w:sz w:val="24"/>
      <w:szCs w:val="24"/>
      <w:lang w:val="fr-FR" w:eastAsia="fr-FR" w:bidi="ar-DZ"/>
    </w:rPr>
  </w:style>
  <w:style w:type="paragraph" w:styleId="TOC3">
    <w:name w:val="toc 3"/>
    <w:basedOn w:val="Normal"/>
    <w:next w:val="Normal"/>
    <w:autoRedefine/>
    <w:semiHidden/>
    <w:rsid w:val="00FF7EE5"/>
    <w:pPr>
      <w:tabs>
        <w:tab w:val="left" w:pos="1800"/>
        <w:tab w:val="right" w:leader="dot" w:pos="9350"/>
      </w:tabs>
      <w:bidi/>
      <w:spacing w:after="0" w:line="240" w:lineRule="auto"/>
      <w:ind w:left="180" w:hanging="120"/>
    </w:pPr>
    <w:rPr>
      <w:rFonts w:ascii="Times New Roman" w:eastAsia="Times New Roman" w:hAnsi="Times New Roman" w:cs="Times New Roman"/>
      <w:sz w:val="24"/>
      <w:szCs w:val="24"/>
      <w:lang w:val="fr-FR" w:eastAsia="fr-FR" w:bidi="ar-DZ"/>
    </w:rPr>
  </w:style>
  <w:style w:type="paragraph" w:styleId="TOC4">
    <w:name w:val="toc 4"/>
    <w:basedOn w:val="Normal"/>
    <w:next w:val="Normal"/>
    <w:autoRedefine/>
    <w:semiHidden/>
    <w:rsid w:val="00FF7EE5"/>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FF7EE5"/>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F7EE5"/>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F7EE5"/>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F7EE5"/>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F7EE5"/>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FF7EE5"/>
    <w:rPr>
      <w:color w:val="0000FF"/>
      <w:u w:val="single"/>
    </w:rPr>
  </w:style>
  <w:style w:type="paragraph" w:customStyle="1" w:styleId="Style1">
    <w:name w:val="Style1"/>
    <w:basedOn w:val="Heading2"/>
    <w:autoRedefine/>
    <w:rsid w:val="00FF7EE5"/>
    <w:pPr>
      <w:numPr>
        <w:ilvl w:val="1"/>
        <w:numId w:val="31"/>
      </w:numPr>
    </w:pPr>
    <w:rPr>
      <w:rFonts w:ascii="Times New Roman" w:hAnsi="Times New Roman"/>
      <w:i w:val="0"/>
      <w:sz w:val="24"/>
    </w:rPr>
  </w:style>
  <w:style w:type="numbering" w:customStyle="1" w:styleId="Listeencours2">
    <w:name w:val="Liste en cours2"/>
    <w:rsid w:val="00FF7EE5"/>
    <w:pPr>
      <w:numPr>
        <w:numId w:val="32"/>
      </w:numPr>
    </w:pPr>
  </w:style>
  <w:style w:type="paragraph" w:styleId="BalloonText">
    <w:name w:val="Balloon Text"/>
    <w:basedOn w:val="Normal"/>
    <w:link w:val="BalloonTextChar"/>
    <w:uiPriority w:val="99"/>
    <w:semiHidden/>
    <w:unhideWhenUsed/>
    <w:rsid w:val="00FF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7EE5"/>
    <w:pPr>
      <w:keepNext/>
      <w:numPr>
        <w:numId w:val="31"/>
      </w:numPr>
      <w:spacing w:before="240" w:after="60" w:line="240" w:lineRule="auto"/>
      <w:outlineLvl w:val="0"/>
    </w:pPr>
    <w:rPr>
      <w:rFonts w:ascii="Arial" w:eastAsia="SimSun" w:hAnsi="Arial" w:cs="Arial"/>
      <w:b/>
      <w:bCs/>
      <w:kern w:val="32"/>
      <w:sz w:val="32"/>
      <w:szCs w:val="32"/>
      <w:lang w:val="fr-FR" w:eastAsia="fr-FR" w:bidi="ar-DZ"/>
    </w:rPr>
  </w:style>
  <w:style w:type="paragraph" w:styleId="Heading2">
    <w:name w:val="heading 2"/>
    <w:basedOn w:val="Normal"/>
    <w:next w:val="Normal"/>
    <w:link w:val="Heading2Char"/>
    <w:autoRedefine/>
    <w:qFormat/>
    <w:rsid w:val="00FF7EE5"/>
    <w:pPr>
      <w:keepNext/>
      <w:bidi/>
      <w:spacing w:before="240" w:after="60" w:line="360" w:lineRule="auto"/>
      <w:jc w:val="center"/>
      <w:outlineLvl w:val="1"/>
    </w:pPr>
    <w:rPr>
      <w:rFonts w:ascii="Arial" w:eastAsia="SimSun" w:hAnsi="Arial" w:cs="Times New Roman"/>
      <w:b/>
      <w:bCs/>
      <w:i/>
      <w:sz w:val="28"/>
      <w:szCs w:val="28"/>
      <w:lang w:val="fr-FR" w:eastAsia="fr-FR" w:bidi="ar-DZ"/>
    </w:rPr>
  </w:style>
  <w:style w:type="paragraph" w:styleId="Heading3">
    <w:name w:val="heading 3"/>
    <w:basedOn w:val="Normal"/>
    <w:next w:val="Heading4"/>
    <w:link w:val="Heading3Char"/>
    <w:autoRedefine/>
    <w:qFormat/>
    <w:rsid w:val="00FF7EE5"/>
    <w:pPr>
      <w:keepNext/>
      <w:numPr>
        <w:ilvl w:val="2"/>
        <w:numId w:val="31"/>
      </w:numPr>
      <w:bidi/>
      <w:spacing w:before="240" w:after="60" w:line="240" w:lineRule="auto"/>
      <w:jc w:val="lowKashida"/>
      <w:outlineLvl w:val="2"/>
    </w:pPr>
    <w:rPr>
      <w:rFonts w:ascii="Times New Roman" w:eastAsia="SimSun" w:hAnsi="Times New Roman" w:cs="Traditional Arabic"/>
      <w:bCs/>
      <w:sz w:val="24"/>
      <w:szCs w:val="28"/>
      <w:lang w:val="fr-FR" w:eastAsia="fr-FR" w:bidi="ar-DZ"/>
    </w:rPr>
  </w:style>
  <w:style w:type="paragraph" w:styleId="Heading4">
    <w:name w:val="heading 4"/>
    <w:basedOn w:val="Style1"/>
    <w:next w:val="Normal"/>
    <w:link w:val="Heading4Char"/>
    <w:autoRedefine/>
    <w:qFormat/>
    <w:rsid w:val="00FF7EE5"/>
    <w:pPr>
      <w:numPr>
        <w:ilvl w:val="3"/>
      </w:numPr>
      <w:spacing w:line="240" w:lineRule="auto"/>
      <w:jc w:val="lowKashida"/>
      <w:outlineLvl w:val="3"/>
    </w:pPr>
    <w:rPr>
      <w:rFonts w:cs="Traditional Arabic"/>
      <w:lang w:val="en-US"/>
    </w:rPr>
  </w:style>
  <w:style w:type="paragraph" w:styleId="Heading5">
    <w:name w:val="heading 5"/>
    <w:basedOn w:val="Normal"/>
    <w:next w:val="Normal"/>
    <w:link w:val="Heading5Char"/>
    <w:qFormat/>
    <w:rsid w:val="00FF7EE5"/>
    <w:pPr>
      <w:numPr>
        <w:ilvl w:val="4"/>
        <w:numId w:val="31"/>
      </w:numPr>
      <w:spacing w:before="240" w:after="60" w:line="240" w:lineRule="auto"/>
      <w:outlineLvl w:val="4"/>
    </w:pPr>
    <w:rPr>
      <w:rFonts w:ascii="Times New Roman" w:eastAsia="SimSun" w:hAnsi="Times New Roman" w:cs="Times New Roman"/>
      <w:b/>
      <w:bCs/>
      <w:i/>
      <w:iCs/>
      <w:sz w:val="26"/>
      <w:szCs w:val="26"/>
      <w:lang w:val="fr-FR" w:eastAsia="fr-FR" w:bidi="ar-DZ"/>
    </w:rPr>
  </w:style>
  <w:style w:type="paragraph" w:styleId="Heading6">
    <w:name w:val="heading 6"/>
    <w:basedOn w:val="Normal"/>
    <w:next w:val="Normal"/>
    <w:link w:val="Heading6Char"/>
    <w:qFormat/>
    <w:rsid w:val="00FF7EE5"/>
    <w:pPr>
      <w:numPr>
        <w:ilvl w:val="5"/>
        <w:numId w:val="31"/>
      </w:numPr>
      <w:spacing w:before="240" w:after="60" w:line="240" w:lineRule="auto"/>
      <w:outlineLvl w:val="5"/>
    </w:pPr>
    <w:rPr>
      <w:rFonts w:ascii="Times New Roman" w:eastAsia="SimSun" w:hAnsi="Times New Roman" w:cs="Times New Roman"/>
      <w:b/>
      <w:bCs/>
      <w:lang w:val="fr-FR" w:eastAsia="fr-FR" w:bidi="ar-DZ"/>
    </w:rPr>
  </w:style>
  <w:style w:type="paragraph" w:styleId="Heading7">
    <w:name w:val="heading 7"/>
    <w:basedOn w:val="Normal"/>
    <w:next w:val="Normal"/>
    <w:link w:val="Heading7Char"/>
    <w:qFormat/>
    <w:rsid w:val="00FF7EE5"/>
    <w:pPr>
      <w:numPr>
        <w:ilvl w:val="6"/>
        <w:numId w:val="31"/>
      </w:numPr>
      <w:spacing w:before="240" w:after="60" w:line="240" w:lineRule="auto"/>
      <w:outlineLvl w:val="6"/>
    </w:pPr>
    <w:rPr>
      <w:rFonts w:ascii="Times New Roman" w:eastAsia="SimSun" w:hAnsi="Times New Roman" w:cs="Times New Roman"/>
      <w:sz w:val="24"/>
      <w:szCs w:val="24"/>
      <w:lang w:val="fr-FR" w:eastAsia="fr-FR" w:bidi="ar-DZ"/>
    </w:rPr>
  </w:style>
  <w:style w:type="paragraph" w:styleId="Heading8">
    <w:name w:val="heading 8"/>
    <w:basedOn w:val="Normal"/>
    <w:next w:val="Normal"/>
    <w:link w:val="Heading8Char"/>
    <w:qFormat/>
    <w:rsid w:val="00FF7EE5"/>
    <w:pPr>
      <w:numPr>
        <w:ilvl w:val="7"/>
        <w:numId w:val="31"/>
      </w:numPr>
      <w:spacing w:before="240" w:after="60" w:line="240" w:lineRule="auto"/>
      <w:outlineLvl w:val="7"/>
    </w:pPr>
    <w:rPr>
      <w:rFonts w:ascii="Times New Roman" w:eastAsia="SimSun" w:hAnsi="Times New Roman" w:cs="Times New Roman"/>
      <w:i/>
      <w:iCs/>
      <w:sz w:val="24"/>
      <w:szCs w:val="24"/>
      <w:lang w:val="fr-FR" w:eastAsia="fr-FR" w:bidi="ar-DZ"/>
    </w:rPr>
  </w:style>
  <w:style w:type="paragraph" w:styleId="Heading9">
    <w:name w:val="heading 9"/>
    <w:basedOn w:val="Normal"/>
    <w:next w:val="Normal"/>
    <w:link w:val="Heading9Char"/>
    <w:qFormat/>
    <w:rsid w:val="00FF7EE5"/>
    <w:pPr>
      <w:numPr>
        <w:ilvl w:val="8"/>
        <w:numId w:val="31"/>
      </w:numPr>
      <w:spacing w:before="240" w:after="60" w:line="240" w:lineRule="auto"/>
      <w:outlineLvl w:val="8"/>
    </w:pPr>
    <w:rPr>
      <w:rFonts w:ascii="Arial" w:eastAsia="SimSun" w:hAnsi="Arial" w:cs="Arial"/>
      <w:lang w:val="fr-FR"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EE5"/>
    <w:rPr>
      <w:rFonts w:ascii="Arial" w:eastAsia="SimSun" w:hAnsi="Arial" w:cs="Arial"/>
      <w:b/>
      <w:bCs/>
      <w:kern w:val="32"/>
      <w:sz w:val="32"/>
      <w:szCs w:val="32"/>
      <w:lang w:val="fr-FR" w:eastAsia="fr-FR" w:bidi="ar-DZ"/>
    </w:rPr>
  </w:style>
  <w:style w:type="character" w:customStyle="1" w:styleId="Heading2Char">
    <w:name w:val="Heading 2 Char"/>
    <w:basedOn w:val="DefaultParagraphFont"/>
    <w:link w:val="Heading2"/>
    <w:rsid w:val="00FF7EE5"/>
    <w:rPr>
      <w:rFonts w:ascii="Arial" w:eastAsia="SimSun" w:hAnsi="Arial" w:cs="Times New Roman"/>
      <w:b/>
      <w:bCs/>
      <w:i/>
      <w:sz w:val="28"/>
      <w:szCs w:val="28"/>
      <w:lang w:val="fr-FR" w:eastAsia="fr-FR" w:bidi="ar-DZ"/>
    </w:rPr>
  </w:style>
  <w:style w:type="character" w:customStyle="1" w:styleId="Heading3Char">
    <w:name w:val="Heading 3 Char"/>
    <w:basedOn w:val="DefaultParagraphFont"/>
    <w:link w:val="Heading3"/>
    <w:rsid w:val="00FF7EE5"/>
    <w:rPr>
      <w:rFonts w:ascii="Times New Roman" w:eastAsia="SimSun" w:hAnsi="Times New Roman" w:cs="Traditional Arabic"/>
      <w:bCs/>
      <w:sz w:val="24"/>
      <w:szCs w:val="28"/>
      <w:lang w:val="fr-FR" w:eastAsia="fr-FR" w:bidi="ar-DZ"/>
    </w:rPr>
  </w:style>
  <w:style w:type="character" w:customStyle="1" w:styleId="Heading4Char">
    <w:name w:val="Heading 4 Char"/>
    <w:basedOn w:val="DefaultParagraphFont"/>
    <w:link w:val="Heading4"/>
    <w:rsid w:val="00FF7EE5"/>
    <w:rPr>
      <w:rFonts w:ascii="Times New Roman" w:eastAsia="SimSun" w:hAnsi="Times New Roman" w:cs="Traditional Arabic"/>
      <w:b/>
      <w:bCs/>
      <w:sz w:val="24"/>
      <w:szCs w:val="28"/>
      <w:lang w:eastAsia="fr-FR" w:bidi="ar-DZ"/>
    </w:rPr>
  </w:style>
  <w:style w:type="character" w:customStyle="1" w:styleId="Heading5Char">
    <w:name w:val="Heading 5 Char"/>
    <w:basedOn w:val="DefaultParagraphFont"/>
    <w:link w:val="Heading5"/>
    <w:rsid w:val="00FF7EE5"/>
    <w:rPr>
      <w:rFonts w:ascii="Times New Roman" w:eastAsia="SimSun" w:hAnsi="Times New Roman" w:cs="Times New Roman"/>
      <w:b/>
      <w:bCs/>
      <w:i/>
      <w:iCs/>
      <w:sz w:val="26"/>
      <w:szCs w:val="26"/>
      <w:lang w:val="fr-FR" w:eastAsia="fr-FR" w:bidi="ar-DZ"/>
    </w:rPr>
  </w:style>
  <w:style w:type="character" w:customStyle="1" w:styleId="Heading6Char">
    <w:name w:val="Heading 6 Char"/>
    <w:basedOn w:val="DefaultParagraphFont"/>
    <w:link w:val="Heading6"/>
    <w:rsid w:val="00FF7EE5"/>
    <w:rPr>
      <w:rFonts w:ascii="Times New Roman" w:eastAsia="SimSun" w:hAnsi="Times New Roman" w:cs="Times New Roman"/>
      <w:b/>
      <w:bCs/>
      <w:lang w:val="fr-FR" w:eastAsia="fr-FR" w:bidi="ar-DZ"/>
    </w:rPr>
  </w:style>
  <w:style w:type="character" w:customStyle="1" w:styleId="Heading7Char">
    <w:name w:val="Heading 7 Char"/>
    <w:basedOn w:val="DefaultParagraphFont"/>
    <w:link w:val="Heading7"/>
    <w:rsid w:val="00FF7EE5"/>
    <w:rPr>
      <w:rFonts w:ascii="Times New Roman" w:eastAsia="SimSun" w:hAnsi="Times New Roman" w:cs="Times New Roman"/>
      <w:sz w:val="24"/>
      <w:szCs w:val="24"/>
      <w:lang w:val="fr-FR" w:eastAsia="fr-FR" w:bidi="ar-DZ"/>
    </w:rPr>
  </w:style>
  <w:style w:type="character" w:customStyle="1" w:styleId="Heading8Char">
    <w:name w:val="Heading 8 Char"/>
    <w:basedOn w:val="DefaultParagraphFont"/>
    <w:link w:val="Heading8"/>
    <w:rsid w:val="00FF7EE5"/>
    <w:rPr>
      <w:rFonts w:ascii="Times New Roman" w:eastAsia="SimSun" w:hAnsi="Times New Roman" w:cs="Times New Roman"/>
      <w:i/>
      <w:iCs/>
      <w:sz w:val="24"/>
      <w:szCs w:val="24"/>
      <w:lang w:val="fr-FR" w:eastAsia="fr-FR" w:bidi="ar-DZ"/>
    </w:rPr>
  </w:style>
  <w:style w:type="character" w:customStyle="1" w:styleId="Heading9Char">
    <w:name w:val="Heading 9 Char"/>
    <w:basedOn w:val="DefaultParagraphFont"/>
    <w:link w:val="Heading9"/>
    <w:rsid w:val="00FF7EE5"/>
    <w:rPr>
      <w:rFonts w:ascii="Arial" w:eastAsia="SimSun" w:hAnsi="Arial" w:cs="Arial"/>
      <w:lang w:val="fr-FR" w:eastAsia="fr-FR" w:bidi="ar-DZ"/>
    </w:rPr>
  </w:style>
  <w:style w:type="numbering" w:customStyle="1" w:styleId="NoList1">
    <w:name w:val="No List1"/>
    <w:next w:val="NoList"/>
    <w:semiHidden/>
    <w:rsid w:val="00FF7EE5"/>
  </w:style>
  <w:style w:type="paragraph" w:styleId="FootnoteText">
    <w:name w:val="footnote text"/>
    <w:basedOn w:val="Normal"/>
    <w:link w:val="FootnoteTextChar"/>
    <w:semiHidden/>
    <w:rsid w:val="00FF7EE5"/>
    <w:pPr>
      <w:spacing w:after="0" w:line="240" w:lineRule="auto"/>
    </w:pPr>
    <w:rPr>
      <w:rFonts w:ascii="Times New Roman" w:eastAsia="Times New Roman" w:hAnsi="Times New Roman" w:cs="Times New Roman"/>
      <w:sz w:val="20"/>
      <w:szCs w:val="20"/>
      <w:lang w:val="fr-FR" w:eastAsia="fr-FR" w:bidi="ar-DZ"/>
    </w:rPr>
  </w:style>
  <w:style w:type="character" w:customStyle="1" w:styleId="FootnoteTextChar">
    <w:name w:val="Footnote Text Char"/>
    <w:basedOn w:val="DefaultParagraphFont"/>
    <w:link w:val="FootnoteText"/>
    <w:semiHidden/>
    <w:rsid w:val="00FF7EE5"/>
    <w:rPr>
      <w:rFonts w:ascii="Times New Roman" w:eastAsia="Times New Roman" w:hAnsi="Times New Roman" w:cs="Times New Roman"/>
      <w:sz w:val="20"/>
      <w:szCs w:val="20"/>
      <w:lang w:val="fr-FR" w:eastAsia="fr-FR" w:bidi="ar-DZ"/>
    </w:rPr>
  </w:style>
  <w:style w:type="character" w:styleId="FootnoteReference">
    <w:name w:val="footnote reference"/>
    <w:semiHidden/>
    <w:rsid w:val="00FF7EE5"/>
    <w:rPr>
      <w:vertAlign w:val="superscript"/>
    </w:rPr>
  </w:style>
  <w:style w:type="paragraph" w:styleId="Header">
    <w:name w:val="header"/>
    <w:basedOn w:val="Normal"/>
    <w:link w:val="Head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HeaderChar">
    <w:name w:val="Header Char"/>
    <w:basedOn w:val="DefaultParagraphFont"/>
    <w:link w:val="Header"/>
    <w:rsid w:val="00FF7EE5"/>
    <w:rPr>
      <w:rFonts w:ascii="Times New Roman" w:eastAsia="Times New Roman" w:hAnsi="Times New Roman" w:cs="Times New Roman"/>
      <w:sz w:val="24"/>
      <w:szCs w:val="24"/>
      <w:lang w:val="fr-FR" w:eastAsia="fr-FR" w:bidi="ar-DZ"/>
    </w:rPr>
  </w:style>
  <w:style w:type="paragraph" w:styleId="Footer">
    <w:name w:val="footer"/>
    <w:basedOn w:val="Normal"/>
    <w:link w:val="Foot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FooterChar">
    <w:name w:val="Footer Char"/>
    <w:basedOn w:val="DefaultParagraphFont"/>
    <w:link w:val="Footer"/>
    <w:rsid w:val="00FF7EE5"/>
    <w:rPr>
      <w:rFonts w:ascii="Times New Roman" w:eastAsia="Times New Roman" w:hAnsi="Times New Roman" w:cs="Times New Roman"/>
      <w:sz w:val="24"/>
      <w:szCs w:val="24"/>
      <w:lang w:val="fr-FR" w:eastAsia="fr-FR" w:bidi="ar-DZ"/>
    </w:rPr>
  </w:style>
  <w:style w:type="character" w:styleId="PageNumber">
    <w:name w:val="page number"/>
    <w:basedOn w:val="DefaultParagraphFont"/>
    <w:rsid w:val="00FF7EE5"/>
  </w:style>
  <w:style w:type="paragraph" w:styleId="DocumentMap">
    <w:name w:val="Document Map"/>
    <w:basedOn w:val="Normal"/>
    <w:link w:val="DocumentMapChar"/>
    <w:semiHidden/>
    <w:rsid w:val="00FF7EE5"/>
    <w:pPr>
      <w:shd w:val="clear" w:color="auto" w:fill="000080"/>
      <w:spacing w:after="0" w:line="240" w:lineRule="auto"/>
    </w:pPr>
    <w:rPr>
      <w:rFonts w:ascii="Tahoma" w:eastAsia="Times New Roman" w:hAnsi="Tahoma" w:cs="Tahoma"/>
      <w:sz w:val="24"/>
      <w:szCs w:val="24"/>
      <w:lang w:val="fr-FR" w:eastAsia="fr-FR" w:bidi="ar-DZ"/>
    </w:rPr>
  </w:style>
  <w:style w:type="character" w:customStyle="1" w:styleId="DocumentMapChar">
    <w:name w:val="Document Map Char"/>
    <w:basedOn w:val="DefaultParagraphFont"/>
    <w:link w:val="DocumentMap"/>
    <w:semiHidden/>
    <w:rsid w:val="00FF7EE5"/>
    <w:rPr>
      <w:rFonts w:ascii="Tahoma" w:eastAsia="Times New Roman" w:hAnsi="Tahoma" w:cs="Tahoma"/>
      <w:sz w:val="24"/>
      <w:szCs w:val="24"/>
      <w:shd w:val="clear" w:color="auto" w:fill="000080"/>
      <w:lang w:val="fr-FR" w:eastAsia="fr-FR" w:bidi="ar-DZ"/>
    </w:rPr>
  </w:style>
  <w:style w:type="table" w:styleId="TableGrid">
    <w:name w:val="Table Grid"/>
    <w:basedOn w:val="TableNormal"/>
    <w:rsid w:val="00FF7EE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F7EE5"/>
    <w:pPr>
      <w:spacing w:before="120" w:after="120" w:line="240" w:lineRule="auto"/>
    </w:pPr>
    <w:rPr>
      <w:rFonts w:ascii="Times New Roman" w:eastAsia="SimSun" w:hAnsi="Times New Roman" w:cs="Times New Roman"/>
      <w:b/>
      <w:bCs/>
      <w:sz w:val="20"/>
      <w:szCs w:val="20"/>
      <w:lang w:val="fr-FR" w:eastAsia="fr-FR" w:bidi="ar-DZ"/>
    </w:rPr>
  </w:style>
  <w:style w:type="character" w:customStyle="1" w:styleId="1CharCharCharCharCharCharCar">
    <w:name w:val="نص أساسي1 Char Char Char Char Char Char Car"/>
    <w:rsid w:val="00FF7EE5"/>
    <w:rPr>
      <w:rFonts w:ascii="Garamond" w:eastAsia="SimSun" w:hAnsi="Garamond"/>
      <w:sz w:val="24"/>
      <w:lang w:val="fr-FR" w:eastAsia="en-US" w:bidi="ar-SA"/>
    </w:rPr>
  </w:style>
  <w:style w:type="paragraph" w:styleId="BodyTextIndent">
    <w:name w:val="Body Text Indent"/>
    <w:basedOn w:val="Normal"/>
    <w:link w:val="BodyTextIndentChar"/>
    <w:rsid w:val="00FF7EE5"/>
    <w:pPr>
      <w:tabs>
        <w:tab w:val="right" w:pos="8640"/>
      </w:tabs>
      <w:bidi/>
      <w:spacing w:after="120" w:line="480" w:lineRule="auto"/>
      <w:jc w:val="both"/>
    </w:pPr>
    <w:rPr>
      <w:rFonts w:ascii="Garamond" w:eastAsia="SimSun" w:hAnsi="Garamond" w:cs="Times New Roman"/>
      <w:sz w:val="24"/>
      <w:szCs w:val="20"/>
      <w:lang w:val="fr-FR" w:bidi="ar-DZ"/>
    </w:rPr>
  </w:style>
  <w:style w:type="character" w:customStyle="1" w:styleId="BodyTextIndentChar">
    <w:name w:val="Body Text Indent Char"/>
    <w:basedOn w:val="DefaultParagraphFont"/>
    <w:link w:val="BodyTextIndent"/>
    <w:rsid w:val="00FF7EE5"/>
    <w:rPr>
      <w:rFonts w:ascii="Garamond" w:eastAsia="SimSun" w:hAnsi="Garamond" w:cs="Times New Roman"/>
      <w:sz w:val="24"/>
      <w:szCs w:val="20"/>
      <w:lang w:val="fr-FR" w:bidi="ar-DZ"/>
    </w:rPr>
  </w:style>
  <w:style w:type="paragraph" w:styleId="List2">
    <w:name w:val="List 2"/>
    <w:basedOn w:val="List"/>
    <w:rsid w:val="00FF7EE5"/>
    <w:pPr>
      <w:tabs>
        <w:tab w:val="left" w:pos="1080"/>
        <w:tab w:val="right" w:pos="8640"/>
      </w:tabs>
      <w:bidi/>
      <w:spacing w:after="80" w:line="360" w:lineRule="auto"/>
      <w:ind w:left="1080" w:right="1080" w:hanging="360"/>
      <w:jc w:val="both"/>
    </w:pPr>
    <w:rPr>
      <w:rFonts w:ascii="Garamond" w:hAnsi="Garamond"/>
      <w:szCs w:val="20"/>
      <w:lang w:eastAsia="en-US"/>
    </w:rPr>
  </w:style>
  <w:style w:type="paragraph" w:styleId="List">
    <w:name w:val="List"/>
    <w:basedOn w:val="Normal"/>
    <w:rsid w:val="00FF7EE5"/>
    <w:pPr>
      <w:spacing w:after="0" w:line="240" w:lineRule="auto"/>
      <w:ind w:left="283" w:hanging="283"/>
    </w:pPr>
    <w:rPr>
      <w:rFonts w:ascii="Times New Roman" w:eastAsia="SimSun" w:hAnsi="Times New Roman" w:cs="Times New Roman"/>
      <w:sz w:val="24"/>
      <w:szCs w:val="24"/>
      <w:lang w:val="fr-FR" w:eastAsia="zh-CN" w:bidi="ar-DZ"/>
    </w:rPr>
  </w:style>
  <w:style w:type="numbering" w:customStyle="1" w:styleId="Listeencours1">
    <w:name w:val="Liste en cours1"/>
    <w:rsid w:val="00FF7EE5"/>
    <w:pPr>
      <w:numPr>
        <w:numId w:val="12"/>
      </w:numPr>
    </w:pPr>
  </w:style>
  <w:style w:type="numbering" w:styleId="111111">
    <w:name w:val="Outline List 2"/>
    <w:basedOn w:val="NoList"/>
    <w:rsid w:val="00FF7EE5"/>
    <w:pPr>
      <w:numPr>
        <w:numId w:val="13"/>
      </w:numPr>
    </w:pPr>
  </w:style>
  <w:style w:type="paragraph" w:styleId="BodyText">
    <w:name w:val="Body Text"/>
    <w:aliases w:val="Corps de texte Car"/>
    <w:basedOn w:val="Normal"/>
    <w:link w:val="BodyTextChar"/>
    <w:rsid w:val="00FF7EE5"/>
    <w:pPr>
      <w:bidi/>
      <w:spacing w:after="120" w:line="240" w:lineRule="auto"/>
    </w:pPr>
    <w:rPr>
      <w:rFonts w:ascii="Times New Roman" w:eastAsia="SimSun" w:hAnsi="Times New Roman" w:cs="Traditional Arabic"/>
      <w:sz w:val="24"/>
      <w:szCs w:val="28"/>
      <w:lang w:val="en-GB" w:eastAsia="ar-SA" w:bidi="ar-DZ"/>
    </w:rPr>
  </w:style>
  <w:style w:type="character" w:customStyle="1" w:styleId="BodyTextChar">
    <w:name w:val="Body Text Char"/>
    <w:aliases w:val="Corps de texte Car Char"/>
    <w:basedOn w:val="DefaultParagraphFont"/>
    <w:link w:val="BodyText"/>
    <w:rsid w:val="00FF7EE5"/>
    <w:rPr>
      <w:rFonts w:ascii="Times New Roman" w:eastAsia="SimSun" w:hAnsi="Times New Roman" w:cs="Traditional Arabic"/>
      <w:sz w:val="24"/>
      <w:szCs w:val="28"/>
      <w:lang w:val="en-GB" w:eastAsia="ar-SA" w:bidi="ar-DZ"/>
    </w:rPr>
  </w:style>
  <w:style w:type="paragraph" w:styleId="List3">
    <w:name w:val="List 3"/>
    <w:basedOn w:val="Normal"/>
    <w:rsid w:val="00FF7EE5"/>
    <w:pPr>
      <w:spacing w:after="0" w:line="240" w:lineRule="auto"/>
      <w:ind w:left="849" w:hanging="283"/>
    </w:pPr>
    <w:rPr>
      <w:rFonts w:ascii="Times New Roman" w:eastAsia="Times New Roman" w:hAnsi="Times New Roman" w:cs="Times New Roman"/>
      <w:sz w:val="24"/>
      <w:szCs w:val="24"/>
      <w:lang w:val="fr-FR" w:eastAsia="fr-FR" w:bidi="ar-DZ"/>
    </w:rPr>
  </w:style>
  <w:style w:type="paragraph" w:styleId="ListBullet">
    <w:name w:val="List Bullet"/>
    <w:basedOn w:val="Normal"/>
    <w:autoRedefine/>
    <w:rsid w:val="00FF7EE5"/>
    <w:pPr>
      <w:numPr>
        <w:numId w:val="22"/>
      </w:numPr>
      <w:spacing w:after="0" w:line="240" w:lineRule="auto"/>
    </w:pPr>
    <w:rPr>
      <w:rFonts w:ascii="Times New Roman" w:eastAsia="Times New Roman" w:hAnsi="Times New Roman" w:cs="Times New Roman"/>
      <w:sz w:val="24"/>
      <w:szCs w:val="24"/>
      <w:lang w:val="fr-FR" w:eastAsia="fr-FR" w:bidi="ar-DZ"/>
    </w:rPr>
  </w:style>
  <w:style w:type="paragraph" w:styleId="ListBullet2">
    <w:name w:val="List Bullet 2"/>
    <w:basedOn w:val="Normal"/>
    <w:autoRedefine/>
    <w:rsid w:val="00FF7EE5"/>
    <w:pPr>
      <w:numPr>
        <w:numId w:val="23"/>
      </w:numPr>
      <w:spacing w:after="0" w:line="240" w:lineRule="auto"/>
    </w:pPr>
    <w:rPr>
      <w:rFonts w:ascii="Times New Roman" w:eastAsia="Times New Roman" w:hAnsi="Times New Roman" w:cs="Times New Roman"/>
      <w:sz w:val="24"/>
      <w:szCs w:val="24"/>
      <w:lang w:val="fr-FR" w:eastAsia="fr-FR" w:bidi="ar-DZ"/>
    </w:rPr>
  </w:style>
  <w:style w:type="paragraph" w:styleId="ListBullet3">
    <w:name w:val="List Bullet 3"/>
    <w:basedOn w:val="Normal"/>
    <w:autoRedefine/>
    <w:rsid w:val="00FF7EE5"/>
    <w:pPr>
      <w:numPr>
        <w:numId w:val="24"/>
      </w:numPr>
      <w:spacing w:after="0" w:line="240" w:lineRule="auto"/>
    </w:pPr>
    <w:rPr>
      <w:rFonts w:ascii="Times New Roman" w:eastAsia="Times New Roman" w:hAnsi="Times New Roman" w:cs="Times New Roman"/>
      <w:sz w:val="24"/>
      <w:szCs w:val="24"/>
      <w:lang w:val="fr-FR" w:eastAsia="fr-FR" w:bidi="ar-DZ"/>
    </w:rPr>
  </w:style>
  <w:style w:type="paragraph" w:styleId="ListContinue">
    <w:name w:val="List Continue"/>
    <w:basedOn w:val="Normal"/>
    <w:rsid w:val="00FF7EE5"/>
    <w:pPr>
      <w:spacing w:after="120" w:line="240" w:lineRule="auto"/>
      <w:ind w:left="283"/>
    </w:pPr>
    <w:rPr>
      <w:rFonts w:ascii="Times New Roman" w:eastAsia="Times New Roman" w:hAnsi="Times New Roman" w:cs="Times New Roman"/>
      <w:sz w:val="24"/>
      <w:szCs w:val="24"/>
      <w:lang w:val="fr-FR" w:eastAsia="fr-FR" w:bidi="ar-DZ"/>
    </w:rPr>
  </w:style>
  <w:style w:type="paragraph" w:styleId="ListContinue2">
    <w:name w:val="List Continue 2"/>
    <w:basedOn w:val="Normal"/>
    <w:rsid w:val="00FF7EE5"/>
    <w:pPr>
      <w:spacing w:after="120" w:line="240" w:lineRule="auto"/>
      <w:ind w:left="566"/>
    </w:pPr>
    <w:rPr>
      <w:rFonts w:ascii="Times New Roman" w:eastAsia="Times New Roman" w:hAnsi="Times New Roman" w:cs="Times New Roman"/>
      <w:sz w:val="24"/>
      <w:szCs w:val="24"/>
      <w:lang w:val="fr-FR" w:eastAsia="fr-FR" w:bidi="ar-DZ"/>
    </w:rPr>
  </w:style>
  <w:style w:type="paragraph" w:styleId="ListContinue3">
    <w:name w:val="List Continue 3"/>
    <w:basedOn w:val="Normal"/>
    <w:rsid w:val="00FF7EE5"/>
    <w:pPr>
      <w:spacing w:after="120" w:line="240" w:lineRule="auto"/>
      <w:ind w:left="849"/>
    </w:pPr>
    <w:rPr>
      <w:rFonts w:ascii="Times New Roman" w:eastAsia="Times New Roman" w:hAnsi="Times New Roman" w:cs="Times New Roman"/>
      <w:sz w:val="24"/>
      <w:szCs w:val="24"/>
      <w:lang w:val="fr-FR" w:eastAsia="fr-FR" w:bidi="ar-DZ"/>
    </w:rPr>
  </w:style>
  <w:style w:type="paragraph" w:customStyle="1" w:styleId="Lignederfrence">
    <w:name w:val="Ligne de référence"/>
    <w:basedOn w:val="BodyText"/>
    <w:rsid w:val="00FF7EE5"/>
  </w:style>
  <w:style w:type="paragraph" w:styleId="NormalIndent">
    <w:name w:val="Normal Indent"/>
    <w:basedOn w:val="Normal"/>
    <w:rsid w:val="00FF7EE5"/>
    <w:pPr>
      <w:spacing w:after="0" w:line="240" w:lineRule="auto"/>
      <w:ind w:left="720"/>
    </w:pPr>
    <w:rPr>
      <w:rFonts w:ascii="Times New Roman" w:eastAsia="Times New Roman" w:hAnsi="Times New Roman" w:cs="Times New Roman"/>
      <w:sz w:val="24"/>
      <w:szCs w:val="24"/>
      <w:lang w:val="fr-FR" w:eastAsia="fr-FR" w:bidi="ar-DZ"/>
    </w:rPr>
  </w:style>
  <w:style w:type="paragraph" w:customStyle="1" w:styleId="Adressedelexpditeursimplifie">
    <w:name w:val="Adresse de l'expéditeur simplifiée"/>
    <w:basedOn w:val="Normal"/>
    <w:rsid w:val="00FF7EE5"/>
    <w:pPr>
      <w:spacing w:after="0" w:line="240" w:lineRule="auto"/>
    </w:pPr>
    <w:rPr>
      <w:rFonts w:ascii="Times New Roman" w:eastAsia="Times New Roman" w:hAnsi="Times New Roman" w:cs="Times New Roman"/>
      <w:sz w:val="24"/>
      <w:szCs w:val="24"/>
      <w:lang w:val="fr-FR" w:eastAsia="fr-FR" w:bidi="ar-DZ"/>
    </w:rPr>
  </w:style>
  <w:style w:type="paragraph" w:styleId="NormalWeb">
    <w:name w:val="Normal (Web)"/>
    <w:basedOn w:val="Normal"/>
    <w:rsid w:val="00FF7EE5"/>
    <w:pPr>
      <w:spacing w:before="100" w:beforeAutospacing="1" w:after="100" w:afterAutospacing="1" w:line="300" w:lineRule="atLeast"/>
    </w:pPr>
    <w:rPr>
      <w:rFonts w:ascii="MS Reference Sans Serif" w:eastAsia="Times New Roman" w:hAnsi="MS Reference Sans Serif" w:cs="Times New Roman"/>
      <w:color w:val="000000"/>
      <w:sz w:val="18"/>
      <w:szCs w:val="18"/>
    </w:rPr>
  </w:style>
  <w:style w:type="character" w:customStyle="1" w:styleId="inlinetitle">
    <w:name w:val="inline_title"/>
    <w:basedOn w:val="DefaultParagraphFont"/>
    <w:rsid w:val="00FF7EE5"/>
  </w:style>
  <w:style w:type="paragraph" w:customStyle="1" w:styleId="StyleTitre1Latin12ptComplexe14ptCentrInterligne">
    <w:name w:val="Style Titre 1 + (Latin) 12 pt (Complexe) 14 pt Centré Interligne..."/>
    <w:basedOn w:val="Heading1"/>
    <w:rsid w:val="00FF7EE5"/>
    <w:pPr>
      <w:pBdr>
        <w:top w:val="single" w:sz="4" w:space="1" w:color="auto"/>
        <w:left w:val="single" w:sz="4" w:space="4" w:color="auto"/>
        <w:bottom w:val="single" w:sz="4" w:space="1" w:color="auto"/>
        <w:right w:val="single" w:sz="4" w:space="4" w:color="auto"/>
      </w:pBdr>
      <w:spacing w:line="600" w:lineRule="auto"/>
      <w:jc w:val="center"/>
    </w:pPr>
    <w:rPr>
      <w:rFonts w:eastAsia="Times New Roman"/>
      <w:position w:val="-18"/>
      <w:sz w:val="24"/>
      <w:szCs w:val="28"/>
    </w:rPr>
  </w:style>
  <w:style w:type="paragraph" w:styleId="TOC1">
    <w:name w:val="toc 1"/>
    <w:basedOn w:val="Normal"/>
    <w:next w:val="Normal"/>
    <w:autoRedefine/>
    <w:semiHidden/>
    <w:rsid w:val="00FF7EE5"/>
    <w:pPr>
      <w:tabs>
        <w:tab w:val="right" w:leader="dot" w:pos="8503"/>
      </w:tabs>
      <w:bidi/>
      <w:spacing w:after="0" w:line="240" w:lineRule="auto"/>
      <w:jc w:val="center"/>
    </w:pPr>
    <w:rPr>
      <w:rFonts w:ascii="Times New Roman" w:eastAsia="Times New Roman" w:hAnsi="Times New Roman" w:cs="Traditional Arabic"/>
      <w:sz w:val="32"/>
      <w:szCs w:val="32"/>
      <w:lang w:val="fr-FR" w:eastAsia="fr-FR" w:bidi="ar-DZ"/>
    </w:rPr>
  </w:style>
  <w:style w:type="paragraph" w:styleId="TOC2">
    <w:name w:val="toc 2"/>
    <w:basedOn w:val="Normal"/>
    <w:next w:val="Normal"/>
    <w:autoRedefine/>
    <w:semiHidden/>
    <w:rsid w:val="00FF7EE5"/>
    <w:pPr>
      <w:tabs>
        <w:tab w:val="left" w:pos="1440"/>
        <w:tab w:val="right" w:leader="dot" w:pos="9350"/>
      </w:tabs>
      <w:bidi/>
      <w:spacing w:after="0" w:line="240" w:lineRule="auto"/>
      <w:ind w:left="240"/>
    </w:pPr>
    <w:rPr>
      <w:rFonts w:ascii="Times New Roman" w:eastAsia="Times New Roman" w:hAnsi="Times New Roman" w:cs="Times New Roman"/>
      <w:sz w:val="24"/>
      <w:szCs w:val="24"/>
      <w:lang w:val="fr-FR" w:eastAsia="fr-FR" w:bidi="ar-DZ"/>
    </w:rPr>
  </w:style>
  <w:style w:type="paragraph" w:styleId="TOC3">
    <w:name w:val="toc 3"/>
    <w:basedOn w:val="Normal"/>
    <w:next w:val="Normal"/>
    <w:autoRedefine/>
    <w:semiHidden/>
    <w:rsid w:val="00FF7EE5"/>
    <w:pPr>
      <w:tabs>
        <w:tab w:val="left" w:pos="1800"/>
        <w:tab w:val="right" w:leader="dot" w:pos="9350"/>
      </w:tabs>
      <w:bidi/>
      <w:spacing w:after="0" w:line="240" w:lineRule="auto"/>
      <w:ind w:left="180" w:hanging="120"/>
    </w:pPr>
    <w:rPr>
      <w:rFonts w:ascii="Times New Roman" w:eastAsia="Times New Roman" w:hAnsi="Times New Roman" w:cs="Times New Roman"/>
      <w:sz w:val="24"/>
      <w:szCs w:val="24"/>
      <w:lang w:val="fr-FR" w:eastAsia="fr-FR" w:bidi="ar-DZ"/>
    </w:rPr>
  </w:style>
  <w:style w:type="paragraph" w:styleId="TOC4">
    <w:name w:val="toc 4"/>
    <w:basedOn w:val="Normal"/>
    <w:next w:val="Normal"/>
    <w:autoRedefine/>
    <w:semiHidden/>
    <w:rsid w:val="00FF7EE5"/>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FF7EE5"/>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F7EE5"/>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F7EE5"/>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F7EE5"/>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F7EE5"/>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FF7EE5"/>
    <w:rPr>
      <w:color w:val="0000FF"/>
      <w:u w:val="single"/>
    </w:rPr>
  </w:style>
  <w:style w:type="paragraph" w:customStyle="1" w:styleId="Style1">
    <w:name w:val="Style1"/>
    <w:basedOn w:val="Heading2"/>
    <w:autoRedefine/>
    <w:rsid w:val="00FF7EE5"/>
    <w:pPr>
      <w:numPr>
        <w:ilvl w:val="1"/>
        <w:numId w:val="31"/>
      </w:numPr>
    </w:pPr>
    <w:rPr>
      <w:rFonts w:ascii="Times New Roman" w:hAnsi="Times New Roman"/>
      <w:i w:val="0"/>
      <w:sz w:val="24"/>
    </w:rPr>
  </w:style>
  <w:style w:type="numbering" w:customStyle="1" w:styleId="Listeencours2">
    <w:name w:val="Liste en cours2"/>
    <w:rsid w:val="00FF7EE5"/>
    <w:pPr>
      <w:numPr>
        <w:numId w:val="32"/>
      </w:numPr>
    </w:pPr>
  </w:style>
  <w:style w:type="paragraph" w:styleId="BalloonText">
    <w:name w:val="Balloon Text"/>
    <w:basedOn w:val="Normal"/>
    <w:link w:val="BalloonTextChar"/>
    <w:uiPriority w:val="99"/>
    <w:semiHidden/>
    <w:unhideWhenUsed/>
    <w:rsid w:val="00FF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6</cp:revision>
  <cp:lastPrinted>2016-11-23T05:38:00Z</cp:lastPrinted>
  <dcterms:created xsi:type="dcterms:W3CDTF">2016-08-27T07:11:00Z</dcterms:created>
  <dcterms:modified xsi:type="dcterms:W3CDTF">2016-11-23T05:38:00Z</dcterms:modified>
</cp:coreProperties>
</file>